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43DA8" w14:textId="77777777" w:rsidR="00B6414A" w:rsidRDefault="00B6414A" w:rsidP="00B6414A">
      <w:pPr>
        <w:jc w:val="center"/>
        <w:rPr>
          <w:rFonts w:eastAsia="Times New Roman"/>
        </w:rPr>
      </w:pPr>
      <w:r>
        <w:rPr>
          <w:rFonts w:eastAsia="Times New Roman"/>
        </w:rPr>
        <w:t>Министерство образования и науки Челябинской области</w:t>
      </w:r>
    </w:p>
    <w:p w14:paraId="2D9E5650" w14:textId="77777777" w:rsidR="00B6414A" w:rsidRDefault="00B6414A" w:rsidP="00B6414A">
      <w:pPr>
        <w:jc w:val="center"/>
        <w:rPr>
          <w:rFonts w:eastAsia="Times New Roman"/>
        </w:rPr>
      </w:pPr>
      <w:r>
        <w:rPr>
          <w:rFonts w:eastAsia="Times New Roman"/>
        </w:rPr>
        <w:t>Государственное бюджетное профессиональное образовательное учреждение</w:t>
      </w:r>
    </w:p>
    <w:p w14:paraId="2E61FBBA" w14:textId="77777777" w:rsidR="00B6414A" w:rsidRDefault="00B6414A" w:rsidP="00B6414A">
      <w:pPr>
        <w:jc w:val="center"/>
        <w:rPr>
          <w:rFonts w:eastAsia="Times New Roman"/>
        </w:rPr>
      </w:pPr>
      <w:r>
        <w:rPr>
          <w:rFonts w:eastAsia="Times New Roman"/>
        </w:rPr>
        <w:t>«Верхнеуральский агротехнологический техникум – казачий кадетский корпус»</w:t>
      </w:r>
    </w:p>
    <w:p w14:paraId="0002DF0C" w14:textId="77777777" w:rsidR="00B6414A" w:rsidRDefault="00B6414A" w:rsidP="00B6414A">
      <w:pPr>
        <w:jc w:val="center"/>
        <w:rPr>
          <w:rFonts w:eastAsia="Times New Roman"/>
        </w:rPr>
      </w:pPr>
      <w:r>
        <w:rPr>
          <w:rFonts w:eastAsia="Times New Roman"/>
        </w:rPr>
        <w:t>(ГБПОУ «ВАТТ-ККК»)</w:t>
      </w:r>
    </w:p>
    <w:p w14:paraId="093385FC" w14:textId="77777777" w:rsidR="00B6414A" w:rsidRDefault="00B6414A" w:rsidP="00B6414A">
      <w:pPr>
        <w:shd w:val="clear" w:color="auto" w:fill="FFFFFF"/>
        <w:tabs>
          <w:tab w:val="left" w:pos="3298"/>
        </w:tabs>
        <w:jc w:val="center"/>
        <w:rPr>
          <w:rFonts w:eastAsia="Times New Roman"/>
        </w:rPr>
      </w:pPr>
    </w:p>
    <w:p w14:paraId="18A7D7FD" w14:textId="77777777" w:rsidR="00B6414A" w:rsidRDefault="00B6414A" w:rsidP="00B6414A">
      <w:pPr>
        <w:shd w:val="clear" w:color="auto" w:fill="FFFFFF"/>
        <w:tabs>
          <w:tab w:val="left" w:pos="3298"/>
        </w:tabs>
        <w:jc w:val="center"/>
        <w:rPr>
          <w:rFonts w:eastAsia="Times New Roman"/>
        </w:rPr>
      </w:pPr>
    </w:p>
    <w:p w14:paraId="7A15B223" w14:textId="77777777" w:rsidR="00B6414A" w:rsidRDefault="00B6414A" w:rsidP="00B6414A">
      <w:pPr>
        <w:shd w:val="clear" w:color="auto" w:fill="FFFFFF"/>
        <w:tabs>
          <w:tab w:val="left" w:pos="3298"/>
        </w:tabs>
        <w:jc w:val="center"/>
        <w:rPr>
          <w:rFonts w:eastAsia="Times New Roman"/>
        </w:rPr>
      </w:pPr>
    </w:p>
    <w:p w14:paraId="2D5FD669" w14:textId="77777777" w:rsidR="00B6414A" w:rsidRDefault="00B6414A" w:rsidP="00B6414A">
      <w:pPr>
        <w:jc w:val="center"/>
        <w:rPr>
          <w:rFonts w:ascii="Times New Roman CYR" w:eastAsia="Times New Roman" w:hAnsi="Times New Roman CYR" w:cs="Times New Roman CYR"/>
          <w:b/>
          <w:bCs/>
        </w:rPr>
      </w:pPr>
    </w:p>
    <w:p w14:paraId="50B150FC" w14:textId="77777777" w:rsidR="00B6414A" w:rsidRDefault="00B6414A" w:rsidP="00B6414A">
      <w:pPr>
        <w:shd w:val="clear" w:color="auto" w:fill="FFFFFF"/>
        <w:jc w:val="right"/>
        <w:rPr>
          <w:rFonts w:eastAsia="Times New Roman"/>
          <w:b/>
          <w:bCs/>
          <w:spacing w:val="1"/>
        </w:rPr>
      </w:pPr>
    </w:p>
    <w:p w14:paraId="3D7CC164" w14:textId="77777777" w:rsidR="00B6414A" w:rsidRDefault="00B6414A" w:rsidP="00B6414A">
      <w:pPr>
        <w:shd w:val="clear" w:color="auto" w:fill="FFFFFF"/>
        <w:jc w:val="right"/>
        <w:rPr>
          <w:rFonts w:eastAsia="Times New Roman"/>
          <w:b/>
          <w:bCs/>
          <w:spacing w:val="1"/>
        </w:rPr>
      </w:pPr>
      <w:r>
        <w:rPr>
          <w:rFonts w:eastAsia="Times New Roman"/>
          <w:b/>
          <w:bCs/>
          <w:spacing w:val="1"/>
        </w:rPr>
        <w:t xml:space="preserve"> </w:t>
      </w:r>
    </w:p>
    <w:p w14:paraId="7613FE1B" w14:textId="77777777" w:rsidR="00B6414A" w:rsidRDefault="00B6414A" w:rsidP="00B6414A">
      <w:pPr>
        <w:shd w:val="clear" w:color="auto" w:fill="FFFFFF"/>
        <w:spacing w:before="100" w:beforeAutospacing="1"/>
        <w:jc w:val="center"/>
        <w:rPr>
          <w:rFonts w:eastAsia="Times New Roman"/>
        </w:rPr>
      </w:pPr>
    </w:p>
    <w:p w14:paraId="78083769" w14:textId="77777777" w:rsidR="00B6414A" w:rsidRDefault="00B6414A" w:rsidP="00B6414A">
      <w:pPr>
        <w:keepNext/>
        <w:spacing w:before="240" w:after="60"/>
        <w:outlineLvl w:val="2"/>
        <w:rPr>
          <w:rFonts w:eastAsia="Times New Roman"/>
          <w:b/>
          <w:bCs/>
        </w:rPr>
      </w:pPr>
    </w:p>
    <w:p w14:paraId="6E429CAB" w14:textId="77777777" w:rsidR="00B6414A" w:rsidRDefault="00B6414A" w:rsidP="00B6414A">
      <w:pPr>
        <w:rPr>
          <w:rFonts w:eastAsia="Times New Roman"/>
        </w:rPr>
      </w:pPr>
    </w:p>
    <w:p w14:paraId="0C81511F" w14:textId="77777777" w:rsidR="00B6414A" w:rsidRDefault="00B6414A" w:rsidP="00B6414A">
      <w:pPr>
        <w:rPr>
          <w:rFonts w:eastAsia="Times New Roman"/>
        </w:rPr>
      </w:pPr>
    </w:p>
    <w:p w14:paraId="5811D59F" w14:textId="77777777" w:rsidR="00B6414A" w:rsidRDefault="00B6414A" w:rsidP="00B6414A">
      <w:pPr>
        <w:rPr>
          <w:rFonts w:eastAsia="Times New Roman"/>
          <w:sz w:val="28"/>
          <w:szCs w:val="28"/>
        </w:rPr>
      </w:pPr>
    </w:p>
    <w:p w14:paraId="3F3D19EA" w14:textId="77777777" w:rsidR="00B6414A" w:rsidRDefault="00B6414A" w:rsidP="00B6414A">
      <w:pPr>
        <w:keepNext/>
        <w:spacing w:before="240" w:after="60"/>
        <w:jc w:val="center"/>
        <w:outlineLvl w:val="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РАБОЧАЯ ПРОГРАММА УЧЕБНОЙ ДИСЦИПЛИНЫ</w:t>
      </w:r>
    </w:p>
    <w:p w14:paraId="26180817" w14:textId="77777777" w:rsidR="00B6414A" w:rsidRPr="00B6414A" w:rsidRDefault="00B6414A" w:rsidP="00B6414A">
      <w:pPr>
        <w:jc w:val="center"/>
        <w:rPr>
          <w:rFonts w:eastAsia="Times New Roman"/>
          <w:b/>
          <w:sz w:val="28"/>
          <w:szCs w:val="28"/>
        </w:rPr>
      </w:pPr>
      <w:r w:rsidRPr="00B6414A">
        <w:rPr>
          <w:rFonts w:eastAsia="Times New Roman"/>
          <w:b/>
          <w:sz w:val="28"/>
          <w:szCs w:val="28"/>
        </w:rPr>
        <w:t>ОП.05 Основы калькуляции и учета</w:t>
      </w:r>
    </w:p>
    <w:p w14:paraId="02FB2B48" w14:textId="77777777" w:rsidR="00B6414A" w:rsidRPr="00B6414A" w:rsidRDefault="00B6414A" w:rsidP="00B6414A">
      <w:pPr>
        <w:jc w:val="center"/>
        <w:rPr>
          <w:rFonts w:eastAsia="Times New Roman"/>
          <w:b/>
          <w:sz w:val="28"/>
          <w:szCs w:val="28"/>
        </w:rPr>
      </w:pPr>
    </w:p>
    <w:p w14:paraId="78B82339" w14:textId="77777777" w:rsidR="00B6414A" w:rsidRDefault="00B6414A" w:rsidP="00B6414A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Общепрофессиональный цикл</w:t>
      </w:r>
    </w:p>
    <w:p w14:paraId="4B2C3925" w14:textId="77777777" w:rsidR="00B6414A" w:rsidRDefault="00B6414A" w:rsidP="00B6414A">
      <w:pPr>
        <w:spacing w:line="276" w:lineRule="auto"/>
        <w:ind w:hanging="360"/>
        <w:jc w:val="center"/>
        <w:rPr>
          <w:rFonts w:eastAsia="MS Mincho"/>
          <w:sz w:val="28"/>
          <w:szCs w:val="28"/>
        </w:rPr>
      </w:pPr>
      <w:r>
        <w:rPr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7A991F86" w14:textId="77777777" w:rsidR="00B6414A" w:rsidRDefault="00B6414A" w:rsidP="00B6414A">
      <w:pPr>
        <w:spacing w:line="276" w:lineRule="auto"/>
        <w:ind w:hanging="360"/>
        <w:jc w:val="center"/>
        <w:rPr>
          <w:sz w:val="28"/>
          <w:szCs w:val="28"/>
        </w:rPr>
      </w:pPr>
      <w:r>
        <w:rPr>
          <w:sz w:val="28"/>
          <w:szCs w:val="28"/>
        </w:rPr>
        <w:t>по профессии среднего профессионального образования</w:t>
      </w:r>
    </w:p>
    <w:p w14:paraId="5F5B44C6" w14:textId="77777777" w:rsidR="00B6414A" w:rsidRDefault="00B6414A" w:rsidP="00B6414A">
      <w:pPr>
        <w:jc w:val="center"/>
        <w:rPr>
          <w:rFonts w:eastAsia="Times New Roman"/>
          <w:b/>
          <w:sz w:val="28"/>
          <w:szCs w:val="28"/>
          <w:highlight w:val="yellow"/>
        </w:rPr>
      </w:pPr>
    </w:p>
    <w:p w14:paraId="4B6A4BC0" w14:textId="77777777" w:rsidR="00B6414A" w:rsidRDefault="00B6414A" w:rsidP="00B6414A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43.01.09 ПОВАР, КОНДИТЕР</w:t>
      </w:r>
    </w:p>
    <w:p w14:paraId="47E8ED33" w14:textId="77777777" w:rsidR="00B6414A" w:rsidRDefault="00B6414A" w:rsidP="00B6414A">
      <w:pPr>
        <w:jc w:val="center"/>
        <w:rPr>
          <w:rFonts w:eastAsia="Times New Roman"/>
          <w:b/>
          <w:sz w:val="28"/>
          <w:szCs w:val="28"/>
        </w:rPr>
      </w:pPr>
    </w:p>
    <w:p w14:paraId="4DE09F4F" w14:textId="77777777" w:rsidR="00B6414A" w:rsidRDefault="00B6414A" w:rsidP="00B6414A">
      <w:pPr>
        <w:rPr>
          <w:rFonts w:eastAsia="Times New Roman"/>
          <w:sz w:val="24"/>
          <w:szCs w:val="24"/>
        </w:rPr>
      </w:pPr>
    </w:p>
    <w:p w14:paraId="3D4C751D" w14:textId="77777777" w:rsidR="00B6414A" w:rsidRDefault="00B6414A" w:rsidP="00B6414A">
      <w:pPr>
        <w:tabs>
          <w:tab w:val="left" w:pos="6125"/>
        </w:tabs>
        <w:rPr>
          <w:rFonts w:eastAsia="Times New Roman"/>
        </w:rPr>
      </w:pPr>
      <w:r>
        <w:rPr>
          <w:rFonts w:eastAsia="Times New Roman"/>
        </w:rPr>
        <w:tab/>
      </w:r>
    </w:p>
    <w:p w14:paraId="3935A417" w14:textId="77777777" w:rsidR="00B6414A" w:rsidRDefault="00B6414A" w:rsidP="00B6414A">
      <w:pPr>
        <w:tabs>
          <w:tab w:val="left" w:pos="6125"/>
        </w:tabs>
        <w:rPr>
          <w:rFonts w:eastAsia="Times New Roman"/>
        </w:rPr>
      </w:pPr>
    </w:p>
    <w:p w14:paraId="59E4D5EE" w14:textId="77777777" w:rsidR="00B6414A" w:rsidRDefault="00B6414A" w:rsidP="00B6414A">
      <w:pPr>
        <w:tabs>
          <w:tab w:val="left" w:pos="6125"/>
        </w:tabs>
        <w:rPr>
          <w:rFonts w:eastAsia="Times New Roman"/>
        </w:rPr>
      </w:pPr>
    </w:p>
    <w:p w14:paraId="3AEFE18E" w14:textId="77777777" w:rsidR="00B6414A" w:rsidRDefault="00B6414A" w:rsidP="00B6414A">
      <w:pPr>
        <w:tabs>
          <w:tab w:val="left" w:pos="6125"/>
        </w:tabs>
        <w:rPr>
          <w:rFonts w:eastAsia="Times New Roman"/>
        </w:rPr>
      </w:pPr>
    </w:p>
    <w:p w14:paraId="1FACD31D" w14:textId="77777777" w:rsidR="00B6414A" w:rsidRDefault="00B6414A" w:rsidP="00B6414A">
      <w:pPr>
        <w:tabs>
          <w:tab w:val="left" w:pos="6125"/>
        </w:tabs>
        <w:rPr>
          <w:rFonts w:eastAsia="Times New Roman"/>
        </w:rPr>
      </w:pPr>
    </w:p>
    <w:p w14:paraId="442BC0CC" w14:textId="77777777" w:rsidR="00B6414A" w:rsidRDefault="00B6414A" w:rsidP="00B6414A">
      <w:pPr>
        <w:tabs>
          <w:tab w:val="left" w:pos="6125"/>
        </w:tabs>
        <w:rPr>
          <w:rFonts w:eastAsia="Times New Roman"/>
        </w:rPr>
      </w:pPr>
    </w:p>
    <w:p w14:paraId="5D9033F7" w14:textId="77777777" w:rsidR="00B6414A" w:rsidRDefault="00B6414A" w:rsidP="00B6414A">
      <w:pPr>
        <w:tabs>
          <w:tab w:val="left" w:pos="6125"/>
        </w:tabs>
        <w:rPr>
          <w:rFonts w:eastAsia="Times New Roman"/>
        </w:rPr>
      </w:pPr>
    </w:p>
    <w:p w14:paraId="00266D1E" w14:textId="77777777" w:rsidR="00B6414A" w:rsidRDefault="00B6414A" w:rsidP="00B6414A">
      <w:pPr>
        <w:tabs>
          <w:tab w:val="left" w:pos="6125"/>
        </w:tabs>
        <w:rPr>
          <w:rFonts w:eastAsia="Times New Roman"/>
        </w:rPr>
      </w:pPr>
    </w:p>
    <w:p w14:paraId="5D34B7F7" w14:textId="77777777" w:rsidR="00B6414A" w:rsidRDefault="00B6414A" w:rsidP="00B6414A">
      <w:pPr>
        <w:tabs>
          <w:tab w:val="left" w:pos="6125"/>
        </w:tabs>
        <w:rPr>
          <w:rFonts w:eastAsia="Times New Roman"/>
        </w:rPr>
      </w:pPr>
    </w:p>
    <w:p w14:paraId="4A82750B" w14:textId="77777777" w:rsidR="00B6414A" w:rsidRDefault="00B6414A" w:rsidP="00B6414A">
      <w:pPr>
        <w:tabs>
          <w:tab w:val="left" w:pos="6125"/>
        </w:tabs>
        <w:rPr>
          <w:rFonts w:eastAsia="Times New Roman"/>
        </w:rPr>
      </w:pPr>
    </w:p>
    <w:p w14:paraId="09D107F5" w14:textId="77777777" w:rsidR="00B6414A" w:rsidRDefault="00B6414A" w:rsidP="00B6414A">
      <w:pPr>
        <w:tabs>
          <w:tab w:val="left" w:pos="6125"/>
        </w:tabs>
        <w:rPr>
          <w:rFonts w:eastAsia="Times New Roman"/>
        </w:rPr>
      </w:pPr>
    </w:p>
    <w:p w14:paraId="332AF721" w14:textId="77777777" w:rsidR="00B6414A" w:rsidRDefault="00B6414A" w:rsidP="00B6414A">
      <w:pPr>
        <w:tabs>
          <w:tab w:val="left" w:pos="6125"/>
        </w:tabs>
        <w:rPr>
          <w:rFonts w:eastAsia="Times New Roman"/>
        </w:rPr>
      </w:pPr>
    </w:p>
    <w:p w14:paraId="12577E83" w14:textId="77777777" w:rsidR="00B6414A" w:rsidRDefault="00B6414A" w:rsidP="00B6414A">
      <w:pPr>
        <w:tabs>
          <w:tab w:val="left" w:pos="6125"/>
        </w:tabs>
        <w:rPr>
          <w:rFonts w:eastAsia="Times New Roman"/>
        </w:rPr>
      </w:pPr>
    </w:p>
    <w:p w14:paraId="419D330B" w14:textId="77777777" w:rsidR="00B6414A" w:rsidRDefault="00B6414A" w:rsidP="00B6414A">
      <w:pPr>
        <w:tabs>
          <w:tab w:val="left" w:pos="6125"/>
        </w:tabs>
        <w:rPr>
          <w:rFonts w:eastAsia="Times New Roman"/>
        </w:rPr>
      </w:pPr>
    </w:p>
    <w:p w14:paraId="46BC0377" w14:textId="77777777" w:rsidR="00B6414A" w:rsidRDefault="00B6414A" w:rsidP="00B6414A">
      <w:pPr>
        <w:tabs>
          <w:tab w:val="left" w:pos="6125"/>
        </w:tabs>
        <w:rPr>
          <w:rFonts w:eastAsia="Times New Roman"/>
        </w:rPr>
      </w:pPr>
    </w:p>
    <w:p w14:paraId="35DDB73C" w14:textId="77777777" w:rsidR="00B6414A" w:rsidRDefault="00B6414A" w:rsidP="00B6414A">
      <w:pPr>
        <w:tabs>
          <w:tab w:val="left" w:pos="6125"/>
        </w:tabs>
        <w:rPr>
          <w:rFonts w:eastAsia="Times New Roman"/>
        </w:rPr>
      </w:pPr>
    </w:p>
    <w:p w14:paraId="15CB4BD2" w14:textId="77777777" w:rsidR="00B6414A" w:rsidRPr="00B6414A" w:rsidRDefault="00B6414A" w:rsidP="00B6414A">
      <w:pPr>
        <w:tabs>
          <w:tab w:val="left" w:pos="6125"/>
        </w:tabs>
        <w:rPr>
          <w:rFonts w:eastAsia="Times New Roman"/>
          <w:sz w:val="24"/>
          <w:szCs w:val="24"/>
        </w:rPr>
      </w:pPr>
    </w:p>
    <w:p w14:paraId="332874A8" w14:textId="77777777" w:rsidR="00B6414A" w:rsidRPr="00B6414A" w:rsidRDefault="00B6414A" w:rsidP="00B6414A">
      <w:pPr>
        <w:tabs>
          <w:tab w:val="left" w:pos="6125"/>
        </w:tabs>
        <w:rPr>
          <w:rFonts w:eastAsia="Times New Roman"/>
          <w:sz w:val="24"/>
          <w:szCs w:val="24"/>
        </w:rPr>
      </w:pPr>
    </w:p>
    <w:p w14:paraId="321021CE" w14:textId="77777777" w:rsidR="00B6414A" w:rsidRPr="00B6414A" w:rsidRDefault="00B6414A" w:rsidP="00B6414A">
      <w:pPr>
        <w:tabs>
          <w:tab w:val="left" w:pos="6125"/>
        </w:tabs>
        <w:rPr>
          <w:rFonts w:eastAsia="Times New Roman"/>
          <w:sz w:val="24"/>
          <w:szCs w:val="24"/>
        </w:rPr>
      </w:pPr>
    </w:p>
    <w:p w14:paraId="2FEDAE55" w14:textId="77777777" w:rsidR="00B6414A" w:rsidRPr="00B6414A" w:rsidRDefault="00B6414A" w:rsidP="00B6414A">
      <w:pPr>
        <w:tabs>
          <w:tab w:val="left" w:pos="6125"/>
        </w:tabs>
        <w:rPr>
          <w:rFonts w:eastAsia="Times New Roman"/>
          <w:sz w:val="24"/>
          <w:szCs w:val="24"/>
        </w:rPr>
      </w:pPr>
    </w:p>
    <w:p w14:paraId="4C45CC31" w14:textId="77777777" w:rsidR="00B6414A" w:rsidRPr="00B6414A" w:rsidRDefault="00B6414A" w:rsidP="00B6414A">
      <w:pPr>
        <w:tabs>
          <w:tab w:val="left" w:pos="6125"/>
        </w:tabs>
        <w:rPr>
          <w:rFonts w:eastAsia="Times New Roman"/>
          <w:sz w:val="24"/>
          <w:szCs w:val="24"/>
        </w:rPr>
      </w:pPr>
    </w:p>
    <w:p w14:paraId="2CB7616C" w14:textId="77777777" w:rsidR="00B6414A" w:rsidRPr="00B6414A" w:rsidRDefault="00B6414A" w:rsidP="00B6414A">
      <w:pPr>
        <w:tabs>
          <w:tab w:val="left" w:pos="6125"/>
        </w:tabs>
        <w:rPr>
          <w:rFonts w:eastAsia="Times New Roman"/>
          <w:sz w:val="24"/>
          <w:szCs w:val="24"/>
        </w:rPr>
      </w:pPr>
    </w:p>
    <w:p w14:paraId="12213C1C" w14:textId="77777777" w:rsidR="00B6414A" w:rsidRPr="00B6414A" w:rsidRDefault="00B6414A" w:rsidP="00B6414A">
      <w:pPr>
        <w:tabs>
          <w:tab w:val="left" w:pos="6125"/>
        </w:tabs>
        <w:rPr>
          <w:rFonts w:eastAsia="Times New Roman"/>
          <w:sz w:val="24"/>
          <w:szCs w:val="24"/>
        </w:rPr>
      </w:pPr>
    </w:p>
    <w:p w14:paraId="200BC9C7" w14:textId="77777777" w:rsidR="00B6414A" w:rsidRPr="00B6414A" w:rsidRDefault="00B6414A" w:rsidP="00B6414A">
      <w:pPr>
        <w:tabs>
          <w:tab w:val="left" w:pos="6125"/>
        </w:tabs>
        <w:rPr>
          <w:rFonts w:eastAsia="Times New Roman"/>
          <w:sz w:val="24"/>
          <w:szCs w:val="24"/>
        </w:rPr>
      </w:pPr>
    </w:p>
    <w:p w14:paraId="7F489554" w14:textId="77777777" w:rsidR="00B6414A" w:rsidRPr="00B6414A" w:rsidRDefault="00CE253B" w:rsidP="00B6414A">
      <w:pPr>
        <w:tabs>
          <w:tab w:val="left" w:pos="6125"/>
        </w:tabs>
        <w:jc w:val="center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2025</w:t>
      </w:r>
      <w:r w:rsidR="00B6414A" w:rsidRPr="00B6414A">
        <w:rPr>
          <w:rFonts w:eastAsia="Times New Roman"/>
          <w:bCs/>
          <w:sz w:val="24"/>
          <w:szCs w:val="24"/>
        </w:rPr>
        <w:t xml:space="preserve"> г.</w:t>
      </w:r>
    </w:p>
    <w:p w14:paraId="1E95C701" w14:textId="77777777" w:rsidR="00B6414A" w:rsidRPr="00B6414A" w:rsidRDefault="00B6414A" w:rsidP="00B6414A">
      <w:pPr>
        <w:tabs>
          <w:tab w:val="left" w:pos="6125"/>
        </w:tabs>
        <w:jc w:val="center"/>
        <w:rPr>
          <w:rFonts w:eastAsia="Times New Roman"/>
          <w:bCs/>
          <w:sz w:val="24"/>
          <w:szCs w:val="24"/>
        </w:rPr>
      </w:pPr>
    </w:p>
    <w:p w14:paraId="73004535" w14:textId="77777777" w:rsidR="00B6414A" w:rsidRPr="00CE253B" w:rsidRDefault="00B6414A" w:rsidP="00B6414A">
      <w:pPr>
        <w:tabs>
          <w:tab w:val="left" w:pos="6125"/>
        </w:tabs>
        <w:jc w:val="center"/>
        <w:rPr>
          <w:rFonts w:eastAsia="Times New Roman"/>
          <w:bCs/>
          <w:sz w:val="24"/>
          <w:szCs w:val="24"/>
        </w:rPr>
      </w:pPr>
    </w:p>
    <w:p w14:paraId="6C6BE5E8" w14:textId="77777777" w:rsidR="00CE253B" w:rsidRPr="00CE253B" w:rsidRDefault="00CE253B" w:rsidP="00CE253B">
      <w:pPr>
        <w:ind w:firstLine="709"/>
        <w:jc w:val="both"/>
        <w:rPr>
          <w:sz w:val="24"/>
          <w:szCs w:val="24"/>
        </w:rPr>
      </w:pPr>
      <w:r w:rsidRPr="00CE253B">
        <w:rPr>
          <w:bCs/>
          <w:sz w:val="24"/>
          <w:szCs w:val="24"/>
        </w:rPr>
        <w:lastRenderedPageBreak/>
        <w:t>Рабочая п</w:t>
      </w:r>
      <w:r w:rsidRPr="00CE253B">
        <w:rPr>
          <w:sz w:val="24"/>
          <w:szCs w:val="24"/>
        </w:rPr>
        <w:t>рограмма учебной дисциплины разработана в соответствии с требованиями:</w:t>
      </w:r>
    </w:p>
    <w:p w14:paraId="025FE59A" w14:textId="77777777" w:rsidR="00CE253B" w:rsidRPr="00CE253B" w:rsidRDefault="00CE253B" w:rsidP="00CE253B">
      <w:pPr>
        <w:ind w:left="142" w:firstLine="709"/>
        <w:jc w:val="both"/>
        <w:rPr>
          <w:sz w:val="24"/>
          <w:szCs w:val="24"/>
        </w:rPr>
      </w:pPr>
    </w:p>
    <w:p w14:paraId="33F80336" w14:textId="77777777" w:rsidR="00CE253B" w:rsidRPr="00CE253B" w:rsidRDefault="00CE253B" w:rsidP="00CE253B">
      <w:pPr>
        <w:widowControl/>
        <w:numPr>
          <w:ilvl w:val="0"/>
          <w:numId w:val="44"/>
        </w:numPr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sz w:val="24"/>
          <w:szCs w:val="24"/>
        </w:rPr>
      </w:pPr>
      <w:r w:rsidRPr="00CE253B">
        <w:rPr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CE253B">
        <w:rPr>
          <w:b/>
          <w:sz w:val="24"/>
          <w:szCs w:val="24"/>
        </w:rPr>
        <w:t>43.01.09 Повар, кондитер,</w:t>
      </w:r>
      <w:r w:rsidRPr="00CE253B">
        <w:rPr>
          <w:sz w:val="24"/>
          <w:szCs w:val="24"/>
        </w:rPr>
        <w:t xml:space="preserve"> утвержденного приказом Минпросвещения России от 09.12.2016г N 1569</w:t>
      </w:r>
      <w:r w:rsidRPr="00CE253B">
        <w:rPr>
          <w:rFonts w:eastAsiaTheme="minorHAnsi"/>
          <w:sz w:val="24"/>
          <w:szCs w:val="24"/>
          <w:lang w:eastAsia="en-US"/>
        </w:rPr>
        <w:t>(ред. от 03.07.2024)</w:t>
      </w:r>
      <w:r w:rsidRPr="00CE253B">
        <w:rPr>
          <w:sz w:val="24"/>
          <w:szCs w:val="24"/>
        </w:rPr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CE253B">
        <w:rPr>
          <w:b/>
          <w:sz w:val="24"/>
          <w:szCs w:val="24"/>
        </w:rPr>
        <w:t>43.01.09 Повар, кондитер</w:t>
      </w:r>
      <w:r w:rsidRPr="00CE253B">
        <w:rPr>
          <w:sz w:val="24"/>
          <w:szCs w:val="24"/>
        </w:rPr>
        <w:t>" (Зарегистрировано в Минюсте России 22.12.2016г N 44898) ;</w:t>
      </w:r>
    </w:p>
    <w:p w14:paraId="4CA00649" w14:textId="77777777" w:rsidR="00CE253B" w:rsidRPr="00CE253B" w:rsidRDefault="00CE253B" w:rsidP="00CE253B">
      <w:pPr>
        <w:widowControl/>
        <w:numPr>
          <w:ilvl w:val="0"/>
          <w:numId w:val="44"/>
        </w:numPr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CE253B">
        <w:rPr>
          <w:rFonts w:eastAsiaTheme="minorHAnsi"/>
          <w:sz w:val="24"/>
          <w:szCs w:val="24"/>
          <w:lang w:eastAsia="en-US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321DFCEE" w14:textId="77777777" w:rsidR="00CE253B" w:rsidRPr="00CE253B" w:rsidRDefault="00CE253B" w:rsidP="00CE253B">
      <w:pPr>
        <w:widowControl/>
        <w:numPr>
          <w:ilvl w:val="0"/>
          <w:numId w:val="45"/>
        </w:numPr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sz w:val="24"/>
          <w:szCs w:val="24"/>
        </w:rPr>
      </w:pPr>
      <w:r w:rsidRPr="00CE253B">
        <w:rPr>
          <w:sz w:val="24"/>
          <w:szCs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CE253B">
        <w:rPr>
          <w:b/>
          <w:sz w:val="24"/>
          <w:szCs w:val="24"/>
        </w:rPr>
        <w:t>«43.01.09 Повар, кондитер»</w:t>
      </w:r>
      <w:r w:rsidRPr="00CE253B">
        <w:rPr>
          <w:sz w:val="24"/>
          <w:szCs w:val="24"/>
        </w:rPr>
        <w:t>;</w:t>
      </w:r>
    </w:p>
    <w:p w14:paraId="437D0B34" w14:textId="77777777" w:rsidR="00CE253B" w:rsidRPr="00CE253B" w:rsidRDefault="00CE253B" w:rsidP="00CE253B">
      <w:pPr>
        <w:widowControl/>
        <w:numPr>
          <w:ilvl w:val="0"/>
          <w:numId w:val="44"/>
        </w:numPr>
        <w:tabs>
          <w:tab w:val="left" w:pos="993"/>
        </w:tabs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sz w:val="24"/>
          <w:szCs w:val="24"/>
        </w:rPr>
      </w:pPr>
      <w:r w:rsidRPr="00CE253B">
        <w:rPr>
          <w:sz w:val="24"/>
          <w:szCs w:val="24"/>
        </w:rPr>
        <w:t xml:space="preserve">Приказа Министерства просвещения Российской Федерации </w:t>
      </w:r>
      <w:r w:rsidRPr="00CE253B">
        <w:rPr>
          <w:sz w:val="24"/>
          <w:szCs w:val="24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 (с изменениями); </w:t>
      </w:r>
    </w:p>
    <w:p w14:paraId="2F23B471" w14:textId="77777777" w:rsidR="00CE253B" w:rsidRPr="00CE253B" w:rsidRDefault="00CE253B" w:rsidP="00CE253B">
      <w:pPr>
        <w:keepNext/>
        <w:keepLines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0" w:firstLine="709"/>
        <w:contextualSpacing/>
        <w:jc w:val="both"/>
        <w:rPr>
          <w:iCs/>
          <w:sz w:val="24"/>
          <w:szCs w:val="24"/>
        </w:rPr>
      </w:pPr>
      <w:r w:rsidRPr="00CE253B">
        <w:rPr>
          <w:sz w:val="24"/>
          <w:szCs w:val="24"/>
        </w:rPr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CE253B">
        <w:rPr>
          <w:b/>
          <w:sz w:val="24"/>
          <w:szCs w:val="24"/>
        </w:rPr>
        <w:t>«43.01.09 Повар, кондитер»</w:t>
      </w:r>
      <w:r w:rsidRPr="00CE253B">
        <w:rPr>
          <w:sz w:val="24"/>
          <w:szCs w:val="24"/>
        </w:rPr>
        <w:t xml:space="preserve">, утвержденной </w:t>
      </w:r>
      <w:r w:rsidRPr="00CE253B">
        <w:rPr>
          <w:rFonts w:eastAsiaTheme="minorHAnsi" w:cstheme="minorBidi"/>
          <w:sz w:val="24"/>
          <w:szCs w:val="24"/>
          <w:lang w:eastAsia="en-US"/>
        </w:rPr>
        <w:t xml:space="preserve">Приказом </w:t>
      </w:r>
      <w:r w:rsidRPr="00CE253B">
        <w:rPr>
          <w:sz w:val="24"/>
          <w:szCs w:val="24"/>
        </w:rPr>
        <w:t xml:space="preserve">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 </w:t>
      </w:r>
      <w:r w:rsidRPr="00CE253B">
        <w:rPr>
          <w:rFonts w:eastAsiaTheme="minorHAnsi" w:cstheme="minorBidi"/>
          <w:sz w:val="24"/>
          <w:szCs w:val="24"/>
          <w:lang w:eastAsia="en-US"/>
        </w:rPr>
        <w:t>№ от 16.12.2024 № 01-09-1329/2024г</w:t>
      </w:r>
      <w:r w:rsidRPr="00CE253B">
        <w:rPr>
          <w:sz w:val="24"/>
          <w:szCs w:val="24"/>
        </w:rPr>
        <w:t xml:space="preserve">. </w:t>
      </w:r>
    </w:p>
    <w:p w14:paraId="07CE11C5" w14:textId="77777777" w:rsidR="00CE253B" w:rsidRPr="00CE253B" w:rsidRDefault="00CE253B" w:rsidP="00CE253B">
      <w:pPr>
        <w:ind w:firstLine="709"/>
        <w:jc w:val="both"/>
        <w:rPr>
          <w:rFonts w:eastAsiaTheme="minorHAnsi"/>
          <w:spacing w:val="2"/>
          <w:sz w:val="24"/>
          <w:szCs w:val="24"/>
          <w:lang w:eastAsia="en-US"/>
        </w:rPr>
      </w:pPr>
      <w:r w:rsidRPr="00CE253B">
        <w:rPr>
          <w:rFonts w:eastAsiaTheme="minorHAnsi"/>
          <w:b/>
          <w:sz w:val="24"/>
          <w:szCs w:val="24"/>
          <w:lang w:eastAsia="en-US"/>
        </w:rPr>
        <w:t>Организация – разработчик</w:t>
      </w:r>
      <w:r w:rsidRPr="00CE253B">
        <w:rPr>
          <w:rFonts w:eastAsiaTheme="minorHAnsi"/>
          <w:sz w:val="24"/>
          <w:szCs w:val="24"/>
          <w:lang w:eastAsia="en-US"/>
        </w:rPr>
        <w:t xml:space="preserve">: </w:t>
      </w:r>
      <w:r w:rsidRPr="00CE253B">
        <w:rPr>
          <w:sz w:val="24"/>
          <w:szCs w:val="24"/>
          <w:lang w:eastAsia="en-US"/>
        </w:rPr>
        <w:t>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078C6752" w14:textId="77777777" w:rsidR="00CE253B" w:rsidRPr="00CE253B" w:rsidRDefault="00CE253B" w:rsidP="00CE253B">
      <w:pPr>
        <w:tabs>
          <w:tab w:val="left" w:pos="426"/>
        </w:tabs>
        <w:ind w:right="20" w:firstLine="709"/>
        <w:rPr>
          <w:rFonts w:eastAsiaTheme="minorHAnsi"/>
          <w:spacing w:val="2"/>
          <w:sz w:val="24"/>
          <w:szCs w:val="24"/>
          <w:lang w:eastAsia="en-US"/>
        </w:rPr>
      </w:pPr>
    </w:p>
    <w:p w14:paraId="30646378" w14:textId="77777777" w:rsidR="00CE253B" w:rsidRPr="00CE253B" w:rsidRDefault="00CE253B" w:rsidP="00CE253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outlineLvl w:val="0"/>
        <w:rPr>
          <w:rFonts w:eastAsiaTheme="majorEastAsia" w:cstheme="majorBidi"/>
          <w:i/>
          <w:sz w:val="24"/>
          <w:szCs w:val="24"/>
          <w:lang w:eastAsia="en-US"/>
        </w:rPr>
      </w:pPr>
    </w:p>
    <w:p w14:paraId="1648D2A8" w14:textId="77777777" w:rsidR="00CE253B" w:rsidRPr="00CE253B" w:rsidRDefault="00CE253B" w:rsidP="00CE253B">
      <w:pPr>
        <w:rPr>
          <w:rFonts w:eastAsia="Calibri"/>
          <w:b/>
          <w:sz w:val="24"/>
          <w:szCs w:val="24"/>
          <w:lang w:eastAsia="en-US"/>
        </w:rPr>
      </w:pPr>
      <w:r w:rsidRPr="00CE253B">
        <w:rPr>
          <w:rFonts w:eastAsia="Calibri"/>
          <w:b/>
          <w:sz w:val="24"/>
          <w:szCs w:val="24"/>
          <w:lang w:eastAsia="en-US"/>
        </w:rPr>
        <w:t xml:space="preserve">Рассмотрено и утверждено </w:t>
      </w:r>
    </w:p>
    <w:p w14:paraId="02C62544" w14:textId="77777777" w:rsidR="00CE253B" w:rsidRPr="00CE253B" w:rsidRDefault="00CE253B" w:rsidP="00CE253B">
      <w:pPr>
        <w:rPr>
          <w:rFonts w:eastAsia="Calibri"/>
          <w:b/>
          <w:sz w:val="24"/>
          <w:szCs w:val="24"/>
          <w:lang w:eastAsia="en-US"/>
        </w:rPr>
      </w:pPr>
      <w:r w:rsidRPr="00CE253B">
        <w:rPr>
          <w:rFonts w:eastAsia="Calibri"/>
          <w:b/>
          <w:sz w:val="24"/>
          <w:szCs w:val="24"/>
          <w:lang w:eastAsia="en-US"/>
        </w:rPr>
        <w:t>Протоколом педагогического совета</w:t>
      </w:r>
    </w:p>
    <w:p w14:paraId="069057F4" w14:textId="77777777" w:rsidR="00CE253B" w:rsidRPr="00CE253B" w:rsidRDefault="00CE253B" w:rsidP="00CE253B">
      <w:pPr>
        <w:rPr>
          <w:rFonts w:eastAsia="Calibri"/>
          <w:b/>
          <w:sz w:val="24"/>
          <w:szCs w:val="24"/>
          <w:lang w:eastAsia="en-US"/>
        </w:rPr>
      </w:pPr>
      <w:r w:rsidRPr="00CE253B">
        <w:rPr>
          <w:rFonts w:eastAsia="Calibri"/>
          <w:b/>
          <w:sz w:val="24"/>
          <w:szCs w:val="24"/>
          <w:lang w:eastAsia="en-US"/>
        </w:rPr>
        <w:t>ГБПОУ «ВАТТ-ККК»</w:t>
      </w:r>
    </w:p>
    <w:p w14:paraId="6A8AF299" w14:textId="73507E02" w:rsidR="00CE253B" w:rsidRPr="00CE253B" w:rsidRDefault="00CE253B" w:rsidP="00CE253B">
      <w:pPr>
        <w:rPr>
          <w:rFonts w:eastAsia="Calibri"/>
          <w:b/>
          <w:sz w:val="24"/>
          <w:szCs w:val="24"/>
          <w:lang w:eastAsia="en-US"/>
        </w:rPr>
      </w:pPr>
      <w:r w:rsidRPr="00CE253B">
        <w:rPr>
          <w:rFonts w:eastAsia="Calibri"/>
          <w:b/>
          <w:sz w:val="24"/>
          <w:szCs w:val="24"/>
          <w:lang w:eastAsia="en-US"/>
        </w:rPr>
        <w:t xml:space="preserve">Протокол № </w:t>
      </w:r>
      <w:r w:rsidR="00B93B44">
        <w:rPr>
          <w:rFonts w:eastAsia="Calibri"/>
          <w:b/>
          <w:sz w:val="24"/>
          <w:szCs w:val="24"/>
          <w:lang w:eastAsia="en-US"/>
        </w:rPr>
        <w:t>6</w:t>
      </w:r>
      <w:r w:rsidRPr="00CE253B">
        <w:rPr>
          <w:rFonts w:eastAsia="Calibri"/>
          <w:b/>
          <w:sz w:val="24"/>
          <w:szCs w:val="24"/>
          <w:lang w:eastAsia="en-US"/>
        </w:rPr>
        <w:t xml:space="preserve"> от 3</w:t>
      </w:r>
      <w:r w:rsidR="00B93B44">
        <w:rPr>
          <w:rFonts w:eastAsia="Calibri"/>
          <w:b/>
          <w:sz w:val="24"/>
          <w:szCs w:val="24"/>
          <w:lang w:eastAsia="en-US"/>
        </w:rPr>
        <w:t>0</w:t>
      </w:r>
      <w:r w:rsidRPr="00CE253B">
        <w:rPr>
          <w:rFonts w:eastAsia="Calibri"/>
          <w:b/>
          <w:sz w:val="24"/>
          <w:szCs w:val="24"/>
          <w:lang w:eastAsia="en-US"/>
        </w:rPr>
        <w:t>.0</w:t>
      </w:r>
      <w:r w:rsidR="00B93B44">
        <w:rPr>
          <w:rFonts w:eastAsia="Calibri"/>
          <w:b/>
          <w:sz w:val="24"/>
          <w:szCs w:val="24"/>
          <w:lang w:eastAsia="en-US"/>
        </w:rPr>
        <w:t>6</w:t>
      </w:r>
      <w:r w:rsidRPr="00CE253B">
        <w:rPr>
          <w:rFonts w:eastAsia="Calibri"/>
          <w:b/>
          <w:sz w:val="24"/>
          <w:szCs w:val="24"/>
          <w:lang w:eastAsia="en-US"/>
        </w:rPr>
        <w:t>.2025 г.</w:t>
      </w:r>
    </w:p>
    <w:p w14:paraId="6F89C8F0" w14:textId="77777777" w:rsidR="00B6414A" w:rsidRPr="00B6414A" w:rsidRDefault="00B6414A" w:rsidP="00B6414A">
      <w:pPr>
        <w:rPr>
          <w:rFonts w:eastAsia="Times New Roman"/>
          <w:b/>
          <w:sz w:val="24"/>
          <w:szCs w:val="24"/>
        </w:rPr>
      </w:pPr>
    </w:p>
    <w:p w14:paraId="13EE894A" w14:textId="77777777" w:rsidR="00B6414A" w:rsidRPr="00B6414A" w:rsidRDefault="00B6414A" w:rsidP="00B6414A">
      <w:pPr>
        <w:rPr>
          <w:rFonts w:eastAsia="Times New Roman"/>
          <w:sz w:val="24"/>
          <w:szCs w:val="24"/>
        </w:rPr>
      </w:pPr>
      <w:r w:rsidRPr="00B6414A">
        <w:rPr>
          <w:rFonts w:eastAsia="Times New Roman"/>
          <w:sz w:val="24"/>
          <w:szCs w:val="24"/>
        </w:rPr>
        <w:t>Разработчик: преподаватель: Попова Е.М.</w:t>
      </w:r>
    </w:p>
    <w:p w14:paraId="41159727" w14:textId="77777777" w:rsidR="00B6414A" w:rsidRDefault="00B6414A" w:rsidP="00B6414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</w:rPr>
      </w:pPr>
    </w:p>
    <w:p w14:paraId="745480A4" w14:textId="77777777" w:rsidR="00B6414A" w:rsidRDefault="00B6414A" w:rsidP="00B6414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</w:rPr>
      </w:pPr>
    </w:p>
    <w:p w14:paraId="68D80CBC" w14:textId="77777777" w:rsidR="00B6414A" w:rsidRDefault="00B6414A" w:rsidP="00B6414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</w:rPr>
      </w:pPr>
    </w:p>
    <w:p w14:paraId="436D7D8F" w14:textId="77777777" w:rsidR="00B6414A" w:rsidRDefault="00B6414A" w:rsidP="00B6414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</w:rPr>
      </w:pPr>
    </w:p>
    <w:p w14:paraId="5A76BB0D" w14:textId="77777777" w:rsidR="00B6414A" w:rsidRDefault="00B6414A" w:rsidP="00B6414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</w:rPr>
      </w:pPr>
    </w:p>
    <w:p w14:paraId="17F2D557" w14:textId="77777777" w:rsidR="00B6414A" w:rsidRDefault="00B6414A" w:rsidP="00B6414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</w:rPr>
      </w:pPr>
    </w:p>
    <w:p w14:paraId="59EF287F" w14:textId="77777777" w:rsidR="00B6414A" w:rsidRDefault="00B6414A" w:rsidP="00B6414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</w:rPr>
      </w:pPr>
    </w:p>
    <w:p w14:paraId="46F16B53" w14:textId="77777777" w:rsidR="00CE253B" w:rsidRDefault="00CE253B" w:rsidP="00B6414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</w:rPr>
      </w:pPr>
    </w:p>
    <w:p w14:paraId="36AF2B2A" w14:textId="77777777" w:rsidR="00CE253B" w:rsidRDefault="00CE253B" w:rsidP="00B6414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</w:rPr>
      </w:pPr>
    </w:p>
    <w:p w14:paraId="7917C631" w14:textId="77777777" w:rsidR="00CE253B" w:rsidRDefault="00CE253B" w:rsidP="00B6414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</w:rPr>
      </w:pPr>
    </w:p>
    <w:p w14:paraId="201B4123" w14:textId="77777777" w:rsidR="00B6414A" w:rsidRDefault="00B6414A" w:rsidP="00B6414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</w:rPr>
      </w:pPr>
    </w:p>
    <w:p w14:paraId="509E8E97" w14:textId="77777777" w:rsidR="00BC6A3E" w:rsidRDefault="00BC6A3E" w:rsidP="00BC6A3E"/>
    <w:p w14:paraId="6DD11D81" w14:textId="77777777" w:rsidR="007E30D9" w:rsidRPr="007E30D9" w:rsidRDefault="007E30D9" w:rsidP="007E30D9">
      <w:pPr>
        <w:tabs>
          <w:tab w:val="left" w:pos="8505"/>
        </w:tabs>
        <w:suppressAutoHyphens/>
        <w:ind w:firstLine="426"/>
        <w:rPr>
          <w:b/>
          <w:sz w:val="24"/>
          <w:szCs w:val="24"/>
        </w:rPr>
      </w:pPr>
      <w:r w:rsidRPr="007E30D9">
        <w:rPr>
          <w:b/>
          <w:sz w:val="24"/>
          <w:szCs w:val="24"/>
        </w:rPr>
        <w:lastRenderedPageBreak/>
        <w:t>СОДЕРЖАНИЕ</w:t>
      </w:r>
    </w:p>
    <w:p w14:paraId="0A65D83A" w14:textId="77777777" w:rsidR="007E30D9" w:rsidRPr="007E30D9" w:rsidRDefault="007E30D9" w:rsidP="007E30D9">
      <w:pPr>
        <w:suppressAutoHyphens/>
        <w:ind w:firstLine="709"/>
        <w:rPr>
          <w:b/>
          <w:sz w:val="24"/>
          <w:szCs w:val="24"/>
        </w:rPr>
      </w:pPr>
    </w:p>
    <w:p w14:paraId="0024CE04" w14:textId="77777777" w:rsidR="007E30D9" w:rsidRPr="007E30D9" w:rsidRDefault="007E30D9" w:rsidP="007E30D9">
      <w:pPr>
        <w:suppressAutoHyphens/>
        <w:ind w:firstLine="709"/>
        <w:rPr>
          <w:b/>
          <w:sz w:val="24"/>
          <w:szCs w:val="24"/>
        </w:rPr>
      </w:pPr>
    </w:p>
    <w:p w14:paraId="1F00119F" w14:textId="2D230F06" w:rsidR="007E30D9" w:rsidRPr="007E30D9" w:rsidRDefault="00CE253B" w:rsidP="007E30D9">
      <w:pPr>
        <w:numPr>
          <w:ilvl w:val="0"/>
          <w:numId w:val="28"/>
        </w:numPr>
        <w:tabs>
          <w:tab w:val="clear" w:pos="1068"/>
          <w:tab w:val="left" w:pos="709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ПАСПОРТ</w:t>
      </w:r>
      <w:r w:rsidR="007E30D9" w:rsidRPr="007E30D9">
        <w:rPr>
          <w:bCs/>
          <w:sz w:val="24"/>
          <w:szCs w:val="24"/>
        </w:rPr>
        <w:t xml:space="preserve"> РАБОЧЕЙ ПРОГРАММЫ</w:t>
      </w:r>
      <w:r w:rsidR="00B93B44">
        <w:rPr>
          <w:bCs/>
          <w:sz w:val="24"/>
          <w:szCs w:val="24"/>
        </w:rPr>
        <w:t xml:space="preserve"> </w:t>
      </w:r>
      <w:r w:rsidR="007E30D9" w:rsidRPr="007E30D9">
        <w:rPr>
          <w:bCs/>
          <w:sz w:val="24"/>
          <w:szCs w:val="24"/>
        </w:rPr>
        <w:t xml:space="preserve">УЧЕБНОЙ    ДИСЦИПЛИНЫ            </w:t>
      </w:r>
      <w:r w:rsidR="00B93B44">
        <w:rPr>
          <w:bCs/>
          <w:sz w:val="24"/>
          <w:szCs w:val="24"/>
        </w:rPr>
        <w:t xml:space="preserve"> </w:t>
      </w:r>
      <w:r w:rsidR="00584DE2">
        <w:rPr>
          <w:bCs/>
          <w:sz w:val="24"/>
          <w:szCs w:val="24"/>
        </w:rPr>
        <w:t>4</w:t>
      </w:r>
      <w:r w:rsidR="007E30D9" w:rsidRPr="007E30D9">
        <w:rPr>
          <w:bCs/>
          <w:sz w:val="24"/>
          <w:szCs w:val="24"/>
        </w:rPr>
        <w:t xml:space="preserve"> </w:t>
      </w:r>
    </w:p>
    <w:p w14:paraId="60B0D402" w14:textId="77777777" w:rsidR="007E30D9" w:rsidRPr="007E30D9" w:rsidRDefault="007E30D9" w:rsidP="007E30D9">
      <w:pPr>
        <w:numPr>
          <w:ilvl w:val="0"/>
          <w:numId w:val="28"/>
        </w:numPr>
        <w:tabs>
          <w:tab w:val="clear" w:pos="1068"/>
          <w:tab w:val="left" w:pos="709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513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rPr>
          <w:bCs/>
          <w:sz w:val="24"/>
          <w:szCs w:val="24"/>
        </w:rPr>
      </w:pPr>
      <w:r w:rsidRPr="007E30D9">
        <w:rPr>
          <w:bCs/>
          <w:sz w:val="24"/>
          <w:szCs w:val="24"/>
        </w:rPr>
        <w:t xml:space="preserve">СТРУКТУРА И СОДЕРЖАНИЕ УЧЕБНОЙ ДИСЦИПЛИНЫ           </w:t>
      </w:r>
      <w:r w:rsidR="00E46B6F">
        <w:rPr>
          <w:bCs/>
          <w:sz w:val="24"/>
          <w:szCs w:val="24"/>
        </w:rPr>
        <w:t>7</w:t>
      </w:r>
      <w:r w:rsidRPr="007E30D9">
        <w:rPr>
          <w:bCs/>
          <w:sz w:val="24"/>
          <w:szCs w:val="24"/>
        </w:rPr>
        <w:t xml:space="preserve">               </w:t>
      </w:r>
    </w:p>
    <w:p w14:paraId="7AC23161" w14:textId="77777777" w:rsidR="007E30D9" w:rsidRPr="007E30D9" w:rsidRDefault="007E30D9" w:rsidP="007E30D9">
      <w:pPr>
        <w:numPr>
          <w:ilvl w:val="0"/>
          <w:numId w:val="28"/>
        </w:numPr>
        <w:tabs>
          <w:tab w:val="clear" w:pos="1068"/>
          <w:tab w:val="left" w:pos="709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rPr>
          <w:bCs/>
          <w:sz w:val="24"/>
          <w:szCs w:val="24"/>
        </w:rPr>
      </w:pPr>
      <w:r w:rsidRPr="007E30D9">
        <w:rPr>
          <w:bCs/>
          <w:sz w:val="24"/>
          <w:szCs w:val="24"/>
        </w:rPr>
        <w:t xml:space="preserve">УСЛОВИЯ РЕАЛИЗАЦИИ УЧЕБНОЙ ДИСЦИПЛИНЫ               </w:t>
      </w:r>
      <w:r w:rsidR="00E46B6F">
        <w:rPr>
          <w:bCs/>
          <w:sz w:val="24"/>
          <w:szCs w:val="24"/>
        </w:rPr>
        <w:t>11</w:t>
      </w:r>
      <w:r w:rsidRPr="007E30D9">
        <w:rPr>
          <w:bCs/>
          <w:sz w:val="24"/>
          <w:szCs w:val="24"/>
        </w:rPr>
        <w:t xml:space="preserve">               </w:t>
      </w:r>
    </w:p>
    <w:p w14:paraId="06ED6295" w14:textId="77777777" w:rsidR="007E30D9" w:rsidRPr="007E30D9" w:rsidRDefault="007E30D9" w:rsidP="007E30D9">
      <w:pPr>
        <w:numPr>
          <w:ilvl w:val="0"/>
          <w:numId w:val="28"/>
        </w:numPr>
        <w:tabs>
          <w:tab w:val="clear" w:pos="1068"/>
          <w:tab w:val="left" w:pos="709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rPr>
          <w:bCs/>
          <w:sz w:val="24"/>
          <w:szCs w:val="24"/>
        </w:rPr>
      </w:pPr>
      <w:r w:rsidRPr="007E30D9">
        <w:rPr>
          <w:bCs/>
          <w:sz w:val="24"/>
          <w:szCs w:val="24"/>
        </w:rPr>
        <w:t xml:space="preserve"> КОНТРОЛЬ И ОЦЕНКА РЕЗУЛЬТАТОВ ОСВОЕНИЯ </w:t>
      </w:r>
    </w:p>
    <w:p w14:paraId="5BEBA9D8" w14:textId="77777777" w:rsidR="007E30D9" w:rsidRPr="007E30D9" w:rsidRDefault="007E30D9" w:rsidP="007E30D9">
      <w:pPr>
        <w:tabs>
          <w:tab w:val="left" w:pos="709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Cs/>
          <w:sz w:val="24"/>
          <w:szCs w:val="24"/>
        </w:rPr>
      </w:pPr>
      <w:r w:rsidRPr="007E30D9">
        <w:rPr>
          <w:bCs/>
          <w:sz w:val="24"/>
          <w:szCs w:val="24"/>
        </w:rPr>
        <w:t xml:space="preserve">УЧЕБНОЙ ДИСЦИПЛИНЫ                                             </w:t>
      </w:r>
      <w:r w:rsidR="00E46B6F">
        <w:rPr>
          <w:bCs/>
          <w:sz w:val="24"/>
          <w:szCs w:val="24"/>
        </w:rPr>
        <w:t>12</w:t>
      </w:r>
      <w:r w:rsidRPr="007E30D9">
        <w:rPr>
          <w:bCs/>
          <w:sz w:val="24"/>
          <w:szCs w:val="24"/>
        </w:rPr>
        <w:t xml:space="preserve">                                                                                                    </w:t>
      </w:r>
    </w:p>
    <w:p w14:paraId="7ADFBAC0" w14:textId="77777777" w:rsidR="007E30D9" w:rsidRPr="007E30D9" w:rsidRDefault="007E30D9" w:rsidP="00200D8B">
      <w:pPr>
        <w:tabs>
          <w:tab w:val="left" w:pos="709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Cs/>
          <w:i/>
          <w:sz w:val="24"/>
          <w:szCs w:val="24"/>
        </w:rPr>
      </w:pPr>
    </w:p>
    <w:p w14:paraId="740C5E8B" w14:textId="77777777" w:rsidR="008D2721" w:rsidRPr="00BC6A3E" w:rsidRDefault="008D2721" w:rsidP="00BC6A3E">
      <w:pPr>
        <w:sectPr w:rsidR="008D2721" w:rsidRPr="00BC6A3E" w:rsidSect="00C1377B">
          <w:footerReference w:type="default" r:id="rId8"/>
          <w:pgSz w:w="11909" w:h="16834"/>
          <w:pgMar w:top="1440" w:right="850" w:bottom="720" w:left="1704" w:header="720" w:footer="720" w:gutter="0"/>
          <w:cols w:space="60"/>
          <w:noEndnote/>
          <w:titlePg/>
          <w:docGrid w:linePitch="272"/>
        </w:sectPr>
      </w:pPr>
    </w:p>
    <w:p w14:paraId="1993F202" w14:textId="77777777" w:rsidR="00AD56E9" w:rsidRDefault="00CE253B" w:rsidP="00CE253B">
      <w:pPr>
        <w:pStyle w:val="a5"/>
        <w:numPr>
          <w:ilvl w:val="0"/>
          <w:numId w:val="43"/>
        </w:numPr>
        <w:shd w:val="clear" w:color="auto" w:fill="FFFFFF"/>
        <w:spacing w:line="278" w:lineRule="exact"/>
        <w:ind w:right="1661"/>
        <w:jc w:val="center"/>
        <w:rPr>
          <w:rFonts w:eastAsia="Times New Roman"/>
          <w:b/>
          <w:bCs/>
          <w:color w:val="000000"/>
          <w:spacing w:val="-1"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ПАСПОРТ</w:t>
      </w:r>
      <w:r w:rsidR="00584DE2" w:rsidRPr="00AD56E9">
        <w:rPr>
          <w:bCs/>
          <w:sz w:val="24"/>
          <w:szCs w:val="24"/>
        </w:rPr>
        <w:t xml:space="preserve"> </w:t>
      </w:r>
      <w:r w:rsidR="008D2721" w:rsidRPr="00AD56E9">
        <w:rPr>
          <w:rFonts w:eastAsia="Times New Roman"/>
          <w:b/>
          <w:bCs/>
          <w:color w:val="000000"/>
          <w:spacing w:val="-3"/>
          <w:sz w:val="24"/>
          <w:szCs w:val="24"/>
        </w:rPr>
        <w:t xml:space="preserve">РАБОЧЕЙ ПРОГРАММЫ </w:t>
      </w:r>
      <w:r w:rsidR="000907C7" w:rsidRPr="00AD56E9">
        <w:rPr>
          <w:rFonts w:eastAsia="Times New Roman"/>
          <w:b/>
          <w:bCs/>
          <w:color w:val="000000"/>
          <w:spacing w:val="-3"/>
          <w:sz w:val="24"/>
          <w:szCs w:val="24"/>
        </w:rPr>
        <w:t xml:space="preserve">УЧЕБНОЙ </w:t>
      </w:r>
      <w:r w:rsidR="008D2721" w:rsidRPr="00AD56E9">
        <w:rPr>
          <w:rFonts w:eastAsia="Times New Roman"/>
          <w:b/>
          <w:bCs/>
          <w:color w:val="000000"/>
          <w:spacing w:val="-3"/>
          <w:sz w:val="24"/>
          <w:szCs w:val="24"/>
        </w:rPr>
        <w:t>ДИСЦИПЛИНЫ</w:t>
      </w:r>
    </w:p>
    <w:p w14:paraId="5BB805C6" w14:textId="77777777" w:rsidR="00AD56E9" w:rsidRPr="00AD56E9" w:rsidRDefault="00AD56E9" w:rsidP="00AD56E9">
      <w:pPr>
        <w:pStyle w:val="a5"/>
        <w:shd w:val="clear" w:color="auto" w:fill="FFFFFF"/>
        <w:spacing w:line="278" w:lineRule="exact"/>
        <w:ind w:right="1661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14:paraId="3DC26EF9" w14:textId="77777777" w:rsidR="00AD56E9" w:rsidRDefault="00AD56E9" w:rsidP="00AD56E9">
      <w:pPr>
        <w:shd w:val="clear" w:color="auto" w:fill="FFFFFF"/>
        <w:spacing w:before="274" w:line="274" w:lineRule="exact"/>
        <w:ind w:left="360" w:right="139"/>
        <w:jc w:val="both"/>
      </w:pPr>
      <w:r w:rsidRPr="00AD56E9">
        <w:rPr>
          <w:b/>
          <w:bCs/>
          <w:color w:val="000000"/>
          <w:spacing w:val="-1"/>
          <w:sz w:val="24"/>
          <w:szCs w:val="24"/>
        </w:rPr>
        <w:t xml:space="preserve">1.1. </w:t>
      </w:r>
      <w:r w:rsidRPr="00AD56E9"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Место дисциплины в структуре образовательной </w:t>
      </w:r>
      <w:r w:rsidRPr="00AD56E9">
        <w:rPr>
          <w:rFonts w:eastAsia="Times New Roman"/>
          <w:b/>
          <w:bCs/>
          <w:color w:val="000000"/>
          <w:spacing w:val="-3"/>
          <w:sz w:val="24"/>
          <w:szCs w:val="24"/>
        </w:rPr>
        <w:t>программы:</w:t>
      </w:r>
    </w:p>
    <w:p w14:paraId="67280B77" w14:textId="77777777" w:rsidR="00AD56E9" w:rsidRDefault="00AD56E9" w:rsidP="00AD56E9">
      <w:pPr>
        <w:pStyle w:val="a5"/>
        <w:shd w:val="clear" w:color="auto" w:fill="FFFFFF"/>
        <w:spacing w:line="274" w:lineRule="exact"/>
        <w:ind w:left="360" w:right="134"/>
        <w:jc w:val="both"/>
      </w:pPr>
      <w:r w:rsidRPr="00AD56E9">
        <w:rPr>
          <w:rFonts w:eastAsia="Times New Roman"/>
          <w:color w:val="000000"/>
          <w:sz w:val="24"/>
          <w:szCs w:val="24"/>
        </w:rPr>
        <w:t>Учебная дисциплина входит в профессиональный цикл как общепрофессиональная дисциплина и имеет связь с дисциплинами ОП 04. Экономические и правовые ос</w:t>
      </w:r>
      <w:r w:rsidRPr="00AD56E9">
        <w:rPr>
          <w:rFonts w:eastAsia="Times New Roman"/>
          <w:color w:val="000000"/>
          <w:sz w:val="24"/>
          <w:szCs w:val="24"/>
        </w:rPr>
        <w:softHyphen/>
        <w:t>новы профессиональной деятельности и со всеми профессиональными модулями.</w:t>
      </w:r>
    </w:p>
    <w:p w14:paraId="064CB93D" w14:textId="77777777" w:rsidR="00AD56E9" w:rsidRPr="00CE253B" w:rsidRDefault="00AD56E9" w:rsidP="00CE253B">
      <w:pPr>
        <w:pStyle w:val="a5"/>
        <w:numPr>
          <w:ilvl w:val="1"/>
          <w:numId w:val="43"/>
        </w:numPr>
        <w:shd w:val="clear" w:color="auto" w:fill="FFFFFF"/>
        <w:spacing w:before="278"/>
        <w:rPr>
          <w:rFonts w:eastAsia="Times New Roman"/>
          <w:b/>
          <w:bCs/>
          <w:color w:val="000000"/>
          <w:spacing w:val="-1"/>
          <w:sz w:val="24"/>
          <w:szCs w:val="24"/>
        </w:rPr>
      </w:pPr>
      <w:r w:rsidRPr="00CE253B">
        <w:rPr>
          <w:rFonts w:eastAsia="Times New Roman"/>
          <w:b/>
          <w:bCs/>
          <w:color w:val="000000"/>
          <w:spacing w:val="-1"/>
          <w:sz w:val="24"/>
          <w:szCs w:val="24"/>
        </w:rPr>
        <w:t>Цель и планируемые результаты освоения дисциплины: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4"/>
        <w:gridCol w:w="4401"/>
        <w:gridCol w:w="4128"/>
      </w:tblGrid>
      <w:tr w:rsidR="00CE253B" w:rsidRPr="005C52CD" w14:paraId="75D5035F" w14:textId="77777777" w:rsidTr="00CE253B">
        <w:trPr>
          <w:trHeight w:val="20"/>
        </w:trPr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B06F1" w14:textId="77777777" w:rsidR="00CE253B" w:rsidRPr="005C52CD" w:rsidRDefault="00CE253B" w:rsidP="00EB4442">
            <w:pPr>
              <w:jc w:val="center"/>
              <w:rPr>
                <w:rStyle w:val="af1"/>
                <w:rFonts w:eastAsiaTheme="minorEastAsia"/>
                <w:b/>
                <w:i w:val="0"/>
                <w:sz w:val="24"/>
                <w:szCs w:val="24"/>
              </w:rPr>
            </w:pPr>
            <w:r w:rsidRPr="005C52CD">
              <w:rPr>
                <w:rStyle w:val="af1"/>
                <w:rFonts w:eastAsiaTheme="minorEastAsia"/>
                <w:b/>
                <w:sz w:val="24"/>
                <w:szCs w:val="24"/>
              </w:rPr>
              <w:t>Код ОК, ПК</w:t>
            </w:r>
          </w:p>
        </w:tc>
        <w:tc>
          <w:tcPr>
            <w:tcW w:w="2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24B7" w14:textId="77777777" w:rsidR="00CE253B" w:rsidRPr="005C52CD" w:rsidRDefault="00CE253B" w:rsidP="00EB4442">
            <w:pPr>
              <w:jc w:val="center"/>
              <w:rPr>
                <w:b/>
                <w:sz w:val="24"/>
                <w:szCs w:val="24"/>
              </w:rPr>
            </w:pPr>
            <w:r w:rsidRPr="005C52CD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B602B" w14:textId="77777777" w:rsidR="00CE253B" w:rsidRPr="005C52CD" w:rsidRDefault="00CE253B" w:rsidP="00EB4442">
            <w:pPr>
              <w:jc w:val="center"/>
              <w:rPr>
                <w:b/>
                <w:sz w:val="24"/>
                <w:szCs w:val="24"/>
              </w:rPr>
            </w:pPr>
            <w:r w:rsidRPr="005C52CD">
              <w:rPr>
                <w:b/>
                <w:sz w:val="24"/>
                <w:szCs w:val="24"/>
              </w:rPr>
              <w:t>Знать</w:t>
            </w:r>
          </w:p>
        </w:tc>
      </w:tr>
      <w:tr w:rsidR="00CE253B" w:rsidRPr="005C52CD" w14:paraId="4B2D94A1" w14:textId="77777777" w:rsidTr="00CE253B">
        <w:trPr>
          <w:trHeight w:val="423"/>
        </w:trPr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F44BB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ОК 9</w:t>
            </w:r>
          </w:p>
          <w:p w14:paraId="012C7F19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ОК 3</w:t>
            </w:r>
          </w:p>
          <w:p w14:paraId="2314884C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ПК.1.1</w:t>
            </w:r>
          </w:p>
        </w:tc>
        <w:tc>
          <w:tcPr>
            <w:tcW w:w="2254" w:type="pct"/>
          </w:tcPr>
          <w:p w14:paraId="65BD9783" w14:textId="77777777" w:rsidR="00CE253B" w:rsidRPr="005C52CD" w:rsidRDefault="00CE253B" w:rsidP="00EB4442">
            <w:pPr>
              <w:jc w:val="both"/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-вести учет, оформлять документы первичной отчетности по учету сырья, товаров и тары в кладовой организации питания;</w:t>
            </w:r>
          </w:p>
          <w:p w14:paraId="356A6202" w14:textId="77777777" w:rsidR="00CE253B" w:rsidRPr="005C52CD" w:rsidRDefault="00CE253B" w:rsidP="00EB4442">
            <w:pPr>
              <w:jc w:val="both"/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-составлять товарный отчет за день;</w:t>
            </w:r>
          </w:p>
          <w:p w14:paraId="4D3EA79D" w14:textId="77777777" w:rsidR="00CE253B" w:rsidRPr="005C52CD" w:rsidRDefault="00CE253B" w:rsidP="00EB4442">
            <w:pPr>
              <w:jc w:val="both"/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-определять процентную долю потерь на производстве при различных видах обработки сырья;</w:t>
            </w:r>
          </w:p>
          <w:p w14:paraId="77B11769" w14:textId="77777777" w:rsidR="00CE253B" w:rsidRPr="005C52CD" w:rsidRDefault="00CE253B" w:rsidP="00EB4442">
            <w:pPr>
              <w:jc w:val="both"/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составлять планменю, работать со сборником рецептур блюд и кулинарных изделий, технологическими и технико</w:t>
            </w:r>
          </w:p>
          <w:p w14:paraId="5FDC0E21" w14:textId="77777777" w:rsidR="00CE253B" w:rsidRPr="005C52CD" w:rsidRDefault="00CE253B" w:rsidP="00EB4442">
            <w:pPr>
              <w:jc w:val="both"/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технологическими картами;</w:t>
            </w:r>
          </w:p>
          <w:p w14:paraId="1816F2EA" w14:textId="77777777" w:rsidR="00CE253B" w:rsidRPr="005C52CD" w:rsidRDefault="00CE253B" w:rsidP="00EB4442">
            <w:pPr>
              <w:jc w:val="both"/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-рассчитывать цены на готовую продукцию и полуфабрикаты собственного производства, оформлять калькуляционные карточки;</w:t>
            </w:r>
          </w:p>
          <w:p w14:paraId="4371B634" w14:textId="77777777" w:rsidR="00CE253B" w:rsidRPr="005C52CD" w:rsidRDefault="00CE253B" w:rsidP="00EB4442">
            <w:pPr>
              <w:jc w:val="both"/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-участвовать в проведении инвентаризации в кладовой и на производстве;</w:t>
            </w:r>
          </w:p>
          <w:p w14:paraId="7C67AF65" w14:textId="77777777" w:rsidR="00CE253B" w:rsidRPr="005C52CD" w:rsidRDefault="00CE253B" w:rsidP="00EB4442">
            <w:pPr>
              <w:jc w:val="both"/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-пользоваться контрольно-кассовыми машинами или средствами атвтоматизации при расчетах с потребителями;</w:t>
            </w:r>
          </w:p>
          <w:p w14:paraId="30C0B2F9" w14:textId="77777777" w:rsidR="00CE253B" w:rsidRPr="005C52CD" w:rsidRDefault="00CE253B" w:rsidP="00EB4442">
            <w:pPr>
              <w:jc w:val="both"/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-принимать оплату наличными деньгами;</w:t>
            </w:r>
          </w:p>
          <w:p w14:paraId="6B9EC8E8" w14:textId="77777777" w:rsidR="00CE253B" w:rsidRPr="005C52CD" w:rsidRDefault="00CE253B" w:rsidP="00EB4442">
            <w:pPr>
              <w:jc w:val="both"/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-принимать и оформлять безналичные платежи;</w:t>
            </w:r>
          </w:p>
          <w:p w14:paraId="458E4CF0" w14:textId="77777777" w:rsidR="00CE253B" w:rsidRPr="005C52CD" w:rsidRDefault="00CE253B" w:rsidP="00EB4442">
            <w:pPr>
              <w:jc w:val="both"/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-составлять отчеты по платежам.</w:t>
            </w:r>
          </w:p>
        </w:tc>
        <w:tc>
          <w:tcPr>
            <w:tcW w:w="2114" w:type="pct"/>
          </w:tcPr>
          <w:p w14:paraId="7F2A7950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-виды учета, требования, предъявляемые к учету;</w:t>
            </w:r>
          </w:p>
          <w:p w14:paraId="1B7CE202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</w:t>
            </w:r>
            <w:r w:rsidRPr="005C52CD">
              <w:rPr>
                <w:sz w:val="24"/>
                <w:szCs w:val="24"/>
              </w:rPr>
              <w:tab/>
              <w:t>задачи бухгалтерского учета;</w:t>
            </w:r>
          </w:p>
          <w:p w14:paraId="20F72897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-предмет и метод бухгалтерского учета;</w:t>
            </w:r>
          </w:p>
          <w:p w14:paraId="44DCF5BB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-элементы бухгалтерского учета;</w:t>
            </w:r>
          </w:p>
          <w:p w14:paraId="6BCBEEB5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-принципы и формы организации бухгалтерского учета</w:t>
            </w:r>
          </w:p>
          <w:p w14:paraId="0991858D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</w:t>
            </w:r>
            <w:r w:rsidRPr="005C52CD">
              <w:rPr>
                <w:sz w:val="24"/>
                <w:szCs w:val="24"/>
              </w:rPr>
              <w:tab/>
              <w:t>особенности организации бухгалтерского учета в общественном питании;</w:t>
            </w:r>
          </w:p>
          <w:p w14:paraId="2EBD2600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</w:t>
            </w:r>
            <w:r w:rsidRPr="005C52CD">
              <w:rPr>
                <w:sz w:val="24"/>
                <w:szCs w:val="24"/>
              </w:rPr>
              <w:tab/>
              <w:t>основные направления совершенствования, учета и контроля отчетности на современном этапе;</w:t>
            </w:r>
          </w:p>
          <w:p w14:paraId="2967952F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</w:t>
            </w:r>
            <w:r w:rsidRPr="005C52CD">
              <w:rPr>
                <w:sz w:val="24"/>
                <w:szCs w:val="24"/>
              </w:rPr>
              <w:tab/>
              <w:t>формы документов, применяемых в организациях питания, их классификацию;</w:t>
            </w:r>
          </w:p>
          <w:p w14:paraId="05D2F4FC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</w:t>
            </w:r>
            <w:r w:rsidRPr="005C52CD">
              <w:rPr>
                <w:sz w:val="24"/>
                <w:szCs w:val="24"/>
              </w:rPr>
              <w:tab/>
              <w:t>требования, предъявляемые к содержанию и оформлению документов;</w:t>
            </w:r>
          </w:p>
          <w:p w14:paraId="090D10E9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</w:t>
            </w:r>
            <w:r w:rsidRPr="005C52CD">
              <w:rPr>
                <w:sz w:val="24"/>
                <w:szCs w:val="24"/>
              </w:rPr>
              <w:tab/>
              <w:t>права, обязанности и ответственность главного бухгалтера;</w:t>
            </w:r>
          </w:p>
          <w:p w14:paraId="554E784F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</w:t>
            </w:r>
            <w:r w:rsidRPr="005C52CD">
              <w:rPr>
                <w:sz w:val="24"/>
                <w:szCs w:val="24"/>
              </w:rPr>
              <w:tab/>
              <w:t>понятие цены, ее элементы, виды цен, понятие калькуляции и порядок определения розничных цен на продукцию собственного производства;</w:t>
            </w:r>
          </w:p>
          <w:p w14:paraId="3E6A5B58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</w:t>
            </w:r>
            <w:r w:rsidRPr="005C52CD">
              <w:rPr>
                <w:sz w:val="24"/>
                <w:szCs w:val="24"/>
              </w:rPr>
              <w:tab/>
              <w:t>понятие товарооборота предприятий питания, его виды и методы расчета.</w:t>
            </w:r>
          </w:p>
          <w:p w14:paraId="113F2759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</w:t>
            </w:r>
            <w:r w:rsidRPr="005C52CD">
              <w:rPr>
                <w:sz w:val="24"/>
                <w:szCs w:val="24"/>
              </w:rPr>
              <w:tab/>
              <w:t>сущность плана-меню, его назначение, виды, порядок составления;</w:t>
            </w:r>
          </w:p>
          <w:p w14:paraId="3ED535C8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-правила документального оформления движения материальных ценностей;</w:t>
            </w:r>
          </w:p>
          <w:p w14:paraId="147D1931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</w:t>
            </w:r>
            <w:r w:rsidRPr="005C52CD">
              <w:rPr>
                <w:sz w:val="24"/>
                <w:szCs w:val="24"/>
              </w:rPr>
              <w:tab/>
              <w:t>источники поступления продуктов и тары;</w:t>
            </w:r>
          </w:p>
          <w:p w14:paraId="1E3C36FB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-правила оприходования товаров и тары материально-ответственными лицами,</w:t>
            </w:r>
          </w:p>
          <w:p w14:paraId="07160E48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lastRenderedPageBreak/>
              <w:t>реализованных и отпущенных товаров;</w:t>
            </w:r>
          </w:p>
          <w:p w14:paraId="742EA47D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-методику осуществления контроля за товарными запасами;</w:t>
            </w:r>
          </w:p>
          <w:p w14:paraId="3C69426D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-понятие и виды товарных потерь, методику их списания;</w:t>
            </w:r>
          </w:p>
          <w:p w14:paraId="2D26228B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-методику проведения инвентаризации и выявления ее результатов;</w:t>
            </w:r>
          </w:p>
          <w:p w14:paraId="2B080B42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</w:t>
            </w:r>
            <w:r w:rsidRPr="005C52CD">
              <w:rPr>
                <w:sz w:val="24"/>
                <w:szCs w:val="24"/>
              </w:rPr>
              <w:tab/>
              <w:t>понятие материальной ответственности, ее документальное оформление, отчетность материально-ответственных лиц;</w:t>
            </w:r>
          </w:p>
          <w:p w14:paraId="6EA4B7DE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</w:t>
            </w:r>
            <w:r w:rsidRPr="005C52CD">
              <w:rPr>
                <w:sz w:val="24"/>
                <w:szCs w:val="24"/>
              </w:rPr>
              <w:tab/>
              <w:t>порядок оформления и учета доверенностей;</w:t>
            </w:r>
          </w:p>
          <w:p w14:paraId="402EB822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</w:t>
            </w:r>
            <w:r w:rsidRPr="005C52CD">
              <w:rPr>
                <w:sz w:val="24"/>
                <w:szCs w:val="24"/>
              </w:rPr>
              <w:tab/>
              <w:t>ассортимент меню и цены на готовую продукцию на день принятия платежей;</w:t>
            </w:r>
          </w:p>
          <w:p w14:paraId="5B5ACD30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</w:t>
            </w:r>
            <w:r w:rsidRPr="005C52CD">
              <w:rPr>
                <w:sz w:val="24"/>
                <w:szCs w:val="24"/>
              </w:rPr>
              <w:tab/>
              <w:t>правила торговли;</w:t>
            </w:r>
          </w:p>
          <w:p w14:paraId="457E864D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</w:t>
            </w:r>
            <w:r w:rsidRPr="005C52CD">
              <w:rPr>
                <w:sz w:val="24"/>
                <w:szCs w:val="24"/>
              </w:rPr>
              <w:tab/>
              <w:t>виды оплаты по платежам;</w:t>
            </w:r>
          </w:p>
          <w:p w14:paraId="21F305FA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</w:t>
            </w:r>
            <w:r w:rsidRPr="005C52CD">
              <w:rPr>
                <w:sz w:val="24"/>
                <w:szCs w:val="24"/>
              </w:rPr>
              <w:tab/>
              <w:t>виды и правила осуществления кассовых операций;</w:t>
            </w:r>
          </w:p>
          <w:p w14:paraId="0338FEAC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</w:t>
            </w:r>
            <w:r w:rsidRPr="005C52CD">
              <w:rPr>
                <w:sz w:val="24"/>
                <w:szCs w:val="24"/>
              </w:rPr>
              <w:tab/>
              <w:t>правила и порядок расчетов с потребителями при оплате наличными деньгами и при безналичной форме оплаты;</w:t>
            </w:r>
          </w:p>
          <w:p w14:paraId="3C8EBE76" w14:textId="77777777" w:rsidR="00CE253B" w:rsidRPr="005C52CD" w:rsidRDefault="00CE253B" w:rsidP="00EB4442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-</w:t>
            </w:r>
            <w:r w:rsidRPr="005C52CD">
              <w:rPr>
                <w:sz w:val="24"/>
                <w:szCs w:val="24"/>
              </w:rPr>
              <w:tab/>
              <w:t>правила поведения, степень ответственности за правильность расчетов с потребителями</w:t>
            </w:r>
          </w:p>
        </w:tc>
      </w:tr>
    </w:tbl>
    <w:p w14:paraId="2EABB437" w14:textId="77777777" w:rsidR="00CE253B" w:rsidRDefault="00CE253B" w:rsidP="00CE253B">
      <w:pPr>
        <w:shd w:val="clear" w:color="auto" w:fill="FFFFFF"/>
        <w:spacing w:before="278"/>
      </w:pPr>
    </w:p>
    <w:p w14:paraId="0C2D5FA6" w14:textId="77777777" w:rsidR="007F3AFE" w:rsidRDefault="007F3AFE" w:rsidP="007F3AF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  <w:sz w:val="24"/>
          <w:szCs w:val="24"/>
        </w:rPr>
      </w:pPr>
      <w:r w:rsidRPr="007F3AFE">
        <w:rPr>
          <w:b/>
          <w:smallCaps/>
          <w:sz w:val="24"/>
          <w:szCs w:val="24"/>
        </w:rPr>
        <w:t>2. СТРУКТУРА И СОДЕРЖАНИЕ УЧЕБНОЙ ДИСЦИПЛИНЫ</w:t>
      </w:r>
    </w:p>
    <w:p w14:paraId="43BB2996" w14:textId="77777777" w:rsidR="007F3AFE" w:rsidRDefault="007F3AFE" w:rsidP="007F3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2.1 Объем дисциплины и виды учебной работы</w:t>
      </w:r>
    </w:p>
    <w:p w14:paraId="7E3747DD" w14:textId="77777777" w:rsidR="004E7AC1" w:rsidRDefault="004E7AC1" w:rsidP="007F3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000000"/>
          <w:sz w:val="24"/>
          <w:szCs w:val="24"/>
        </w:rPr>
      </w:pPr>
    </w:p>
    <w:tbl>
      <w:tblPr>
        <w:tblW w:w="498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7"/>
        <w:gridCol w:w="1085"/>
        <w:gridCol w:w="851"/>
        <w:gridCol w:w="699"/>
        <w:gridCol w:w="576"/>
        <w:gridCol w:w="1238"/>
      </w:tblGrid>
      <w:tr w:rsidR="004E7AC1" w:rsidRPr="00B6414A" w14:paraId="2EEF8999" w14:textId="77777777" w:rsidTr="004E7AC1">
        <w:trPr>
          <w:trHeight w:val="506"/>
        </w:trPr>
        <w:tc>
          <w:tcPr>
            <w:tcW w:w="406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CCEA77" w14:textId="77777777" w:rsidR="004E7AC1" w:rsidRPr="00B6414A" w:rsidRDefault="004E7AC1" w:rsidP="00A5196B">
            <w:pPr>
              <w:suppressAutoHyphens/>
              <w:contextualSpacing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  <w:r w:rsidRPr="00B6414A">
              <w:rPr>
                <w:rFonts w:eastAsiaTheme="minorHAnsi" w:cstheme="minorBidi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9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4B9067" w14:textId="77777777" w:rsidR="004E7AC1" w:rsidRPr="00B6414A" w:rsidRDefault="004E7AC1" w:rsidP="00A5196B">
            <w:pPr>
              <w:suppressAutoHyphens/>
              <w:contextualSpacing/>
              <w:jc w:val="center"/>
              <w:rPr>
                <w:rFonts w:eastAsiaTheme="minorHAnsi" w:cstheme="minorBidi"/>
                <w:b/>
                <w:iCs/>
                <w:sz w:val="24"/>
                <w:szCs w:val="24"/>
                <w:lang w:eastAsia="en-US"/>
              </w:rPr>
            </w:pPr>
            <w:r w:rsidRPr="00B6414A">
              <w:rPr>
                <w:rFonts w:eastAsiaTheme="minorHAnsi" w:cstheme="minorBidi"/>
                <w:b/>
                <w:iCs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4E7AC1" w:rsidRPr="00B6414A" w14:paraId="28AF4F83" w14:textId="77777777" w:rsidTr="004E7AC1">
        <w:trPr>
          <w:trHeight w:val="506"/>
        </w:trPr>
        <w:tc>
          <w:tcPr>
            <w:tcW w:w="406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7E85AE" w14:textId="77777777" w:rsidR="004E7AC1" w:rsidRPr="00B6414A" w:rsidRDefault="004E7AC1" w:rsidP="00A5196B">
            <w:pPr>
              <w:suppressAutoHyphens/>
              <w:contextualSpacing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  <w:r w:rsidRPr="00B6414A">
              <w:rPr>
                <w:rFonts w:eastAsiaTheme="minorHAnsi" w:cstheme="minorBidi"/>
                <w:b/>
                <w:sz w:val="24"/>
                <w:szCs w:val="24"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9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DB288C" w14:textId="77777777" w:rsidR="004E7AC1" w:rsidRPr="00B6414A" w:rsidRDefault="00B6414A" w:rsidP="00A5196B">
            <w:pPr>
              <w:suppressAutoHyphens/>
              <w:contextualSpacing/>
              <w:jc w:val="center"/>
              <w:rPr>
                <w:rFonts w:eastAsiaTheme="minorHAnsi" w:cstheme="minorBidi"/>
                <w:iCs/>
                <w:sz w:val="24"/>
                <w:szCs w:val="24"/>
                <w:lang w:eastAsia="en-US"/>
              </w:rPr>
            </w:pPr>
            <w:r w:rsidRPr="00B6414A">
              <w:rPr>
                <w:rFonts w:eastAsiaTheme="minorHAnsi" w:cstheme="minorBidi"/>
                <w:iCs/>
                <w:sz w:val="24"/>
                <w:szCs w:val="24"/>
                <w:lang w:eastAsia="en-US"/>
              </w:rPr>
              <w:t>49</w:t>
            </w:r>
          </w:p>
        </w:tc>
      </w:tr>
      <w:tr w:rsidR="004E7AC1" w:rsidRPr="00B6414A" w14:paraId="2917BF69" w14:textId="77777777" w:rsidTr="004E7AC1">
        <w:trPr>
          <w:trHeight w:val="506"/>
        </w:trPr>
        <w:tc>
          <w:tcPr>
            <w:tcW w:w="406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8A2775" w14:textId="77777777" w:rsidR="004E7AC1" w:rsidRPr="00B6414A" w:rsidRDefault="004E7AC1" w:rsidP="00A5196B">
            <w:pPr>
              <w:suppressAutoHyphens/>
              <w:contextualSpacing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  <w:r w:rsidRPr="00B6414A">
              <w:rPr>
                <w:rFonts w:eastAsiaTheme="minorHAnsi" w:cstheme="minorBidi"/>
                <w:b/>
                <w:sz w:val="24"/>
                <w:szCs w:val="24"/>
                <w:lang w:eastAsia="en-US"/>
              </w:rPr>
              <w:t>в т.ч. в форме практической подготовки</w:t>
            </w:r>
          </w:p>
        </w:tc>
        <w:tc>
          <w:tcPr>
            <w:tcW w:w="9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18AFAA" w14:textId="77777777" w:rsidR="004E7AC1" w:rsidRPr="00B6414A" w:rsidRDefault="00B6414A" w:rsidP="00A5196B">
            <w:pPr>
              <w:suppressAutoHyphens/>
              <w:contextualSpacing/>
              <w:jc w:val="center"/>
              <w:rPr>
                <w:rFonts w:eastAsiaTheme="minorHAnsi" w:cstheme="minorBidi"/>
                <w:iCs/>
                <w:sz w:val="24"/>
                <w:szCs w:val="24"/>
                <w:lang w:eastAsia="en-US"/>
              </w:rPr>
            </w:pPr>
            <w:r w:rsidRPr="00B6414A">
              <w:rPr>
                <w:rFonts w:eastAsiaTheme="minorHAnsi" w:cstheme="minorBidi"/>
                <w:iCs/>
                <w:sz w:val="24"/>
                <w:szCs w:val="24"/>
                <w:lang w:eastAsia="en-US"/>
              </w:rPr>
              <w:t>12</w:t>
            </w:r>
          </w:p>
        </w:tc>
      </w:tr>
      <w:tr w:rsidR="004E7AC1" w:rsidRPr="00B6414A" w14:paraId="7E243B2F" w14:textId="77777777" w:rsidTr="004E7AC1">
        <w:trPr>
          <w:gridAfter w:val="4"/>
          <w:wAfter w:w="1728" w:type="pct"/>
          <w:trHeight w:val="347"/>
        </w:trPr>
        <w:tc>
          <w:tcPr>
            <w:tcW w:w="327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16F0E5" w14:textId="77777777" w:rsidR="004E7AC1" w:rsidRPr="00B6414A" w:rsidRDefault="004E7AC1" w:rsidP="00A5196B">
            <w:pPr>
              <w:suppressAutoHyphens/>
              <w:contextualSpacing/>
              <w:jc w:val="center"/>
              <w:rPr>
                <w:rFonts w:eastAsiaTheme="minorHAnsi" w:cstheme="minorBidi"/>
                <w:iCs/>
                <w:sz w:val="24"/>
                <w:szCs w:val="24"/>
                <w:lang w:eastAsia="en-US"/>
              </w:rPr>
            </w:pPr>
            <w:r w:rsidRPr="00B6414A">
              <w:rPr>
                <w:rFonts w:eastAsiaTheme="minorHAnsi" w:cstheme="minorBidi"/>
                <w:sz w:val="24"/>
                <w:szCs w:val="24"/>
                <w:lang w:eastAsia="en-US"/>
              </w:rPr>
              <w:t>в т. ч.:</w:t>
            </w:r>
          </w:p>
        </w:tc>
      </w:tr>
      <w:tr w:rsidR="004E7AC1" w:rsidRPr="00B6414A" w14:paraId="4EE3B64C" w14:textId="77777777" w:rsidTr="004E7AC1">
        <w:trPr>
          <w:trHeight w:val="506"/>
        </w:trPr>
        <w:tc>
          <w:tcPr>
            <w:tcW w:w="406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FF6A8A" w14:textId="77777777" w:rsidR="004E7AC1" w:rsidRPr="00B6414A" w:rsidRDefault="004E7AC1" w:rsidP="00A5196B">
            <w:pPr>
              <w:suppressAutoHyphens/>
              <w:contextualSpacing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6414A">
              <w:rPr>
                <w:rFonts w:eastAsiaTheme="minorHAnsi" w:cstheme="minorBidi"/>
                <w:sz w:val="24"/>
                <w:szCs w:val="24"/>
                <w:lang w:eastAsia="en-US"/>
              </w:rPr>
              <w:t>теоретическое обучение</w:t>
            </w:r>
          </w:p>
          <w:p w14:paraId="37A722B3" w14:textId="77777777" w:rsidR="004E7AC1" w:rsidRPr="00B6414A" w:rsidRDefault="004E7AC1" w:rsidP="00A5196B">
            <w:pPr>
              <w:suppressAutoHyphens/>
              <w:contextualSpacing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6414A">
              <w:rPr>
                <w:rFonts w:eastAsiaTheme="minorHAnsi" w:cstheme="minorBidi"/>
                <w:sz w:val="24"/>
                <w:szCs w:val="24"/>
                <w:lang w:eastAsia="en-US"/>
              </w:rPr>
              <w:t>в т.ч профессионально-ориентированного содержания</w:t>
            </w:r>
          </w:p>
        </w:tc>
        <w:tc>
          <w:tcPr>
            <w:tcW w:w="9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EAFC74" w14:textId="2DD3814F" w:rsidR="004E7AC1" w:rsidRPr="00B6414A" w:rsidRDefault="0025038B" w:rsidP="00A5196B">
            <w:pPr>
              <w:suppressAutoHyphens/>
              <w:contextualSpacing/>
              <w:jc w:val="center"/>
              <w:rPr>
                <w:rFonts w:eastAsiaTheme="minorHAnsi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 w:cstheme="minorBidi"/>
                <w:iCs/>
                <w:sz w:val="24"/>
                <w:szCs w:val="24"/>
                <w:lang w:eastAsia="en-US"/>
              </w:rPr>
              <w:t>37</w:t>
            </w:r>
          </w:p>
        </w:tc>
      </w:tr>
      <w:tr w:rsidR="004E7AC1" w:rsidRPr="00B6414A" w14:paraId="165A0489" w14:textId="77777777" w:rsidTr="004E7AC1">
        <w:trPr>
          <w:trHeight w:val="506"/>
        </w:trPr>
        <w:tc>
          <w:tcPr>
            <w:tcW w:w="406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D55861" w14:textId="77777777" w:rsidR="004E7AC1" w:rsidRPr="00B6414A" w:rsidRDefault="004E7AC1" w:rsidP="00A5196B">
            <w:pPr>
              <w:suppressAutoHyphens/>
              <w:contextualSpacing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6414A">
              <w:rPr>
                <w:rFonts w:eastAsiaTheme="minorHAnsi" w:cstheme="minorBidi"/>
                <w:sz w:val="24"/>
                <w:szCs w:val="24"/>
                <w:lang w:eastAsia="en-US"/>
              </w:rPr>
              <w:t>Лабораторные и практические занятия</w:t>
            </w:r>
          </w:p>
          <w:p w14:paraId="63AC41C0" w14:textId="77777777" w:rsidR="004E7AC1" w:rsidRPr="00B6414A" w:rsidRDefault="004E7AC1" w:rsidP="00A5196B">
            <w:pPr>
              <w:suppressAutoHyphens/>
              <w:contextualSpacing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6414A">
              <w:rPr>
                <w:rFonts w:eastAsiaTheme="minorHAnsi" w:cstheme="minorBidi"/>
                <w:sz w:val="24"/>
                <w:szCs w:val="24"/>
                <w:lang w:eastAsia="en-US"/>
              </w:rPr>
              <w:t>в т.ч профессионально-ориентированного содержания</w:t>
            </w:r>
          </w:p>
        </w:tc>
        <w:tc>
          <w:tcPr>
            <w:tcW w:w="9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634BA6" w14:textId="77777777" w:rsidR="004E7AC1" w:rsidRPr="00B6414A" w:rsidRDefault="00B6414A" w:rsidP="00A5196B">
            <w:pPr>
              <w:suppressAutoHyphens/>
              <w:contextualSpacing/>
              <w:jc w:val="center"/>
              <w:rPr>
                <w:rFonts w:eastAsiaTheme="minorHAnsi" w:cstheme="minorBidi"/>
                <w:iCs/>
                <w:sz w:val="24"/>
                <w:szCs w:val="24"/>
                <w:lang w:eastAsia="en-US"/>
              </w:rPr>
            </w:pPr>
            <w:r w:rsidRPr="00B6414A">
              <w:rPr>
                <w:rFonts w:eastAsiaTheme="minorHAnsi" w:cstheme="minorBidi"/>
                <w:iCs/>
                <w:sz w:val="24"/>
                <w:szCs w:val="24"/>
                <w:lang w:eastAsia="en-US"/>
              </w:rPr>
              <w:t>12</w:t>
            </w:r>
          </w:p>
        </w:tc>
      </w:tr>
      <w:tr w:rsidR="004E7AC1" w:rsidRPr="00B6414A" w14:paraId="65B54CAA" w14:textId="77777777" w:rsidTr="00B6414A">
        <w:trPr>
          <w:trHeight w:val="506"/>
        </w:trPr>
        <w:tc>
          <w:tcPr>
            <w:tcW w:w="2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678FE" w14:textId="21D10DAD" w:rsidR="004E7AC1" w:rsidRPr="00B6414A" w:rsidRDefault="0025038B" w:rsidP="00A519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 в форме зачета с оценкой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C8209" w14:textId="77777777" w:rsidR="004E7AC1" w:rsidRPr="00B6414A" w:rsidRDefault="004E7AC1" w:rsidP="00A5196B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37" w:type="pct"/>
          </w:tcPr>
          <w:p w14:paraId="75958455" w14:textId="77777777" w:rsidR="004E7AC1" w:rsidRPr="00B6414A" w:rsidRDefault="004E7AC1" w:rsidP="00A5196B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14:paraId="0402B4C2" w14:textId="77777777" w:rsidR="00B6414A" w:rsidRDefault="00B6414A" w:rsidP="00A5196B">
            <w:pPr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3 семестр</w:t>
            </w:r>
          </w:p>
          <w:p w14:paraId="76DD1DF6" w14:textId="77777777" w:rsidR="004E7AC1" w:rsidRPr="00B6414A" w:rsidRDefault="00B6414A" w:rsidP="00A5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36" w:type="pct"/>
          </w:tcPr>
          <w:p w14:paraId="1BD35C02" w14:textId="77777777" w:rsidR="00B6414A" w:rsidRPr="00B6414A" w:rsidRDefault="00B6414A" w:rsidP="00A5196B">
            <w:pPr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4</w:t>
            </w:r>
            <w:r w:rsidRPr="00B6414A">
              <w:rPr>
                <w:b/>
                <w:iCs/>
                <w:sz w:val="24"/>
                <w:szCs w:val="24"/>
              </w:rPr>
              <w:t xml:space="preserve"> семестр</w:t>
            </w:r>
          </w:p>
          <w:p w14:paraId="167D7319" w14:textId="77777777" w:rsidR="004E7AC1" w:rsidRPr="00B6414A" w:rsidRDefault="00B6414A" w:rsidP="00A5196B">
            <w:pPr>
              <w:jc w:val="center"/>
              <w:rPr>
                <w:iCs/>
                <w:sz w:val="24"/>
                <w:szCs w:val="24"/>
              </w:rPr>
            </w:pPr>
            <w:r w:rsidRPr="00B6414A">
              <w:rPr>
                <w:iCs/>
                <w:sz w:val="24"/>
                <w:szCs w:val="24"/>
              </w:rPr>
              <w:t>15</w:t>
            </w:r>
          </w:p>
        </w:tc>
      </w:tr>
    </w:tbl>
    <w:p w14:paraId="774AF3A4" w14:textId="77777777" w:rsidR="007F3AFE" w:rsidRDefault="007F3AFE" w:rsidP="007F3AFE">
      <w:pPr>
        <w:sectPr w:rsidR="007F3AFE">
          <w:pgSz w:w="11909" w:h="16834"/>
          <w:pgMar w:top="1440" w:right="725" w:bottom="720" w:left="1411" w:header="720" w:footer="720" w:gutter="0"/>
          <w:cols w:space="60"/>
          <w:noEndnote/>
        </w:sectPr>
      </w:pPr>
    </w:p>
    <w:p w14:paraId="1171CB46" w14:textId="77777777" w:rsidR="005A50D7" w:rsidRPr="005A50D7" w:rsidRDefault="005A50D7" w:rsidP="005A50D7"/>
    <w:p w14:paraId="558FF719" w14:textId="77777777" w:rsidR="008D2721" w:rsidRPr="00A80CEA" w:rsidRDefault="008D2721" w:rsidP="00A80CEA">
      <w:pPr>
        <w:numPr>
          <w:ilvl w:val="1"/>
          <w:numId w:val="1"/>
        </w:numPr>
        <w:shd w:val="clear" w:color="auto" w:fill="FFFFFF"/>
        <w:spacing w:line="278" w:lineRule="exact"/>
        <w:ind w:right="3854"/>
        <w:rPr>
          <w:rFonts w:eastAsia="Times New Roman"/>
          <w:b/>
          <w:color w:val="000000"/>
          <w:spacing w:val="-1"/>
          <w:sz w:val="26"/>
          <w:szCs w:val="26"/>
        </w:rPr>
      </w:pPr>
      <w:r w:rsidRPr="00A80CEA">
        <w:rPr>
          <w:rFonts w:eastAsia="Times New Roman"/>
          <w:b/>
          <w:color w:val="000000"/>
          <w:spacing w:val="-5"/>
          <w:sz w:val="26"/>
          <w:szCs w:val="26"/>
        </w:rPr>
        <w:t xml:space="preserve">Тематический план и содержание </w:t>
      </w:r>
      <w:r w:rsidR="000907C7" w:rsidRPr="00A80CEA">
        <w:rPr>
          <w:rFonts w:eastAsia="Times New Roman"/>
          <w:b/>
          <w:color w:val="000000"/>
          <w:spacing w:val="-5"/>
          <w:sz w:val="26"/>
          <w:szCs w:val="26"/>
        </w:rPr>
        <w:t xml:space="preserve">учебной </w:t>
      </w:r>
      <w:r w:rsidRPr="00A80CEA">
        <w:rPr>
          <w:rFonts w:eastAsia="Times New Roman"/>
          <w:b/>
          <w:color w:val="000000"/>
          <w:spacing w:val="-5"/>
          <w:sz w:val="26"/>
          <w:szCs w:val="26"/>
        </w:rPr>
        <w:t xml:space="preserve">дисциплины </w:t>
      </w:r>
      <w:r w:rsidRPr="00A80CEA">
        <w:rPr>
          <w:rFonts w:eastAsia="Times New Roman"/>
          <w:b/>
          <w:color w:val="000000"/>
          <w:spacing w:val="-1"/>
          <w:sz w:val="26"/>
          <w:szCs w:val="26"/>
        </w:rPr>
        <w:t>ОП.05 Основы калькуляции и учета</w:t>
      </w:r>
    </w:p>
    <w:p w14:paraId="0F075C8B" w14:textId="77777777" w:rsidR="004E7AC1" w:rsidRDefault="004E7AC1" w:rsidP="004E7AC1">
      <w:pPr>
        <w:shd w:val="clear" w:color="auto" w:fill="FFFFFF"/>
        <w:spacing w:line="278" w:lineRule="exact"/>
        <w:ind w:left="5397" w:right="4858"/>
        <w:rPr>
          <w:rFonts w:eastAsia="Times New Roman"/>
          <w:color w:val="000000"/>
          <w:spacing w:val="-1"/>
          <w:sz w:val="26"/>
          <w:szCs w:val="26"/>
          <w:u w:val="single"/>
        </w:rPr>
      </w:pPr>
    </w:p>
    <w:tbl>
      <w:tblPr>
        <w:tblW w:w="151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67"/>
        <w:gridCol w:w="11235"/>
        <w:gridCol w:w="1421"/>
      </w:tblGrid>
      <w:tr w:rsidR="00A5196B" w14:paraId="65D485CD" w14:textId="77777777" w:rsidTr="00A5196B">
        <w:trPr>
          <w:trHeight w:hRule="exact" w:val="854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75E789" w14:textId="77777777" w:rsidR="00A5196B" w:rsidRDefault="00A5196B" w:rsidP="00B6414A">
            <w:pPr>
              <w:shd w:val="clear" w:color="auto" w:fill="FFFFFF"/>
              <w:spacing w:line="274" w:lineRule="exact"/>
              <w:ind w:left="350" w:right="312"/>
            </w:pPr>
            <w:r>
              <w:rPr>
                <w:rFonts w:eastAsia="Times New Roman"/>
                <w:i/>
                <w:iCs/>
                <w:color w:val="000000"/>
                <w:spacing w:val="6"/>
                <w:sz w:val="24"/>
                <w:szCs w:val="24"/>
              </w:rPr>
              <w:t xml:space="preserve">Наименование </w:t>
            </w:r>
            <w:r>
              <w:rPr>
                <w:rFonts w:eastAsia="Times New Roman"/>
                <w:i/>
                <w:iCs/>
                <w:color w:val="000000"/>
                <w:spacing w:val="4"/>
                <w:sz w:val="24"/>
                <w:szCs w:val="24"/>
              </w:rPr>
              <w:t xml:space="preserve">разделов и </w:t>
            </w:r>
            <w:r>
              <w:rPr>
                <w:rFonts w:eastAsia="Times New Roman"/>
                <w:i/>
                <w:iCs/>
                <w:color w:val="000000"/>
                <w:spacing w:val="3"/>
                <w:sz w:val="24"/>
                <w:szCs w:val="24"/>
              </w:rPr>
              <w:t>тем</w:t>
            </w:r>
          </w:p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403E99" w14:textId="77777777" w:rsidR="00A5196B" w:rsidRDefault="00A5196B" w:rsidP="00B6414A">
            <w:pPr>
              <w:shd w:val="clear" w:color="auto" w:fill="FFFFFF"/>
              <w:ind w:left="360"/>
            </w:pPr>
            <w:r>
              <w:rPr>
                <w:rFonts w:eastAsia="Times New Roman"/>
                <w:i/>
                <w:iCs/>
                <w:color w:val="000000"/>
                <w:spacing w:val="3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AE4688" w14:textId="77777777" w:rsidR="00A5196B" w:rsidRDefault="00A5196B" w:rsidP="009131BD">
            <w:pPr>
              <w:shd w:val="clear" w:color="auto" w:fill="FFFFFF"/>
              <w:spacing w:line="278" w:lineRule="exact"/>
              <w:ind w:left="38" w:right="317"/>
              <w:jc w:val="center"/>
            </w:pPr>
            <w:r>
              <w:rPr>
                <w:rFonts w:eastAsia="Times New Roman"/>
                <w:i/>
                <w:iCs/>
                <w:color w:val="000000"/>
                <w:spacing w:val="-3"/>
                <w:sz w:val="24"/>
                <w:szCs w:val="24"/>
              </w:rPr>
              <w:t xml:space="preserve">Объем в </w:t>
            </w:r>
            <w:r>
              <w:rPr>
                <w:rFonts w:eastAsia="Times New Roman"/>
                <w:i/>
                <w:iCs/>
                <w:color w:val="000000"/>
                <w:spacing w:val="2"/>
                <w:sz w:val="24"/>
                <w:szCs w:val="24"/>
              </w:rPr>
              <w:t>часах</w:t>
            </w:r>
          </w:p>
        </w:tc>
      </w:tr>
      <w:tr w:rsidR="00A5196B" w14:paraId="433CE699" w14:textId="77777777" w:rsidTr="00A5196B">
        <w:trPr>
          <w:trHeight w:hRule="exact" w:val="278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1E04BB" w14:textId="77777777" w:rsidR="00A5196B" w:rsidRDefault="00A5196B" w:rsidP="00B6414A">
            <w:pPr>
              <w:shd w:val="clear" w:color="auto" w:fill="FFFFFF"/>
              <w:ind w:left="365"/>
            </w:pPr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84C0F" w14:textId="77777777" w:rsidR="00A5196B" w:rsidRDefault="00A5196B" w:rsidP="00B6414A">
            <w:pPr>
              <w:shd w:val="clear" w:color="auto" w:fill="FFFFFF"/>
              <w:ind w:left="346"/>
            </w:pPr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A91EC" w14:textId="77777777" w:rsidR="00A5196B" w:rsidRDefault="00A5196B" w:rsidP="009131BD">
            <w:pPr>
              <w:shd w:val="clear" w:color="auto" w:fill="FFFFFF"/>
              <w:ind w:left="38"/>
              <w:jc w:val="center"/>
            </w:pPr>
            <w:r>
              <w:rPr>
                <w:i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A5196B" w14:paraId="17B31D9F" w14:textId="77777777" w:rsidTr="00A5196B">
        <w:trPr>
          <w:trHeight w:hRule="exact" w:val="288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2674996" w14:textId="77777777" w:rsidR="00A5196B" w:rsidRDefault="00A5196B" w:rsidP="009772AB">
            <w:pPr>
              <w:shd w:val="clear" w:color="auto" w:fill="FFFFFF"/>
              <w:spacing w:line="274" w:lineRule="exact"/>
              <w:ind w:right="115"/>
            </w:pPr>
            <w:r>
              <w:rPr>
                <w:rFonts w:eastAsia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Тема 1. </w:t>
            </w:r>
            <w:r>
              <w:rPr>
                <w:rFonts w:eastAsia="Times New Roman"/>
                <w:i/>
                <w:iCs/>
                <w:color w:val="000000"/>
                <w:spacing w:val="1"/>
                <w:sz w:val="24"/>
                <w:szCs w:val="24"/>
              </w:rPr>
              <w:t>Общая характе</w:t>
            </w:r>
            <w:r>
              <w:rPr>
                <w:rFonts w:eastAsia="Times New Roman"/>
                <w:i/>
                <w:iCs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7"/>
                <w:sz w:val="24"/>
                <w:szCs w:val="24"/>
              </w:rPr>
              <w:t>ристика бух</w:t>
            </w:r>
            <w:r>
              <w:rPr>
                <w:rFonts w:eastAsia="Times New Roman"/>
                <w:i/>
                <w:iCs/>
                <w:color w:val="000000"/>
                <w:spacing w:val="7"/>
                <w:sz w:val="24"/>
                <w:szCs w:val="24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3"/>
                <w:sz w:val="24"/>
                <w:szCs w:val="24"/>
              </w:rPr>
              <w:t xml:space="preserve">галтерского </w:t>
            </w:r>
            <w:r>
              <w:rPr>
                <w:rFonts w:eastAsia="Times New Roman"/>
                <w:i/>
                <w:iCs/>
                <w:color w:val="000000"/>
                <w:spacing w:val="8"/>
                <w:sz w:val="24"/>
                <w:szCs w:val="24"/>
              </w:rPr>
              <w:t>учета</w:t>
            </w:r>
          </w:p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7EB658" w14:textId="77777777" w:rsidR="00A5196B" w:rsidRDefault="00A5196B" w:rsidP="00B6414A">
            <w:pPr>
              <w:shd w:val="clear" w:color="auto" w:fill="FFFFFF"/>
              <w:ind w:left="360"/>
            </w:pPr>
            <w:r>
              <w:rPr>
                <w:rFonts w:eastAsia="Times New Roman"/>
                <w:i/>
                <w:iCs/>
                <w:color w:val="000000"/>
                <w:spacing w:val="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B25FFF2" w14:textId="77777777" w:rsidR="00A5196B" w:rsidRDefault="00A5196B" w:rsidP="009131BD">
            <w:pPr>
              <w:shd w:val="clear" w:color="auto" w:fill="FFFFFF"/>
              <w:ind w:left="38"/>
              <w:jc w:val="center"/>
              <w:rPr>
                <w:b/>
              </w:rPr>
            </w:pPr>
            <w:r>
              <w:rPr>
                <w:b/>
                <w:i/>
                <w:iCs/>
                <w:color w:val="000000"/>
                <w:sz w:val="24"/>
                <w:szCs w:val="24"/>
              </w:rPr>
              <w:t>8</w:t>
            </w:r>
          </w:p>
          <w:p w14:paraId="5BD8C6AC" w14:textId="77777777" w:rsidR="00A5196B" w:rsidRDefault="00A5196B" w:rsidP="009131BD">
            <w:pPr>
              <w:ind w:left="38"/>
              <w:jc w:val="center"/>
            </w:pPr>
          </w:p>
          <w:p w14:paraId="264A9392" w14:textId="77777777" w:rsidR="00A5196B" w:rsidRDefault="00A5196B" w:rsidP="009131BD">
            <w:pPr>
              <w:ind w:left="38"/>
              <w:jc w:val="center"/>
            </w:pPr>
            <w:r>
              <w:t>2</w:t>
            </w:r>
          </w:p>
          <w:p w14:paraId="160C0EC6" w14:textId="77777777" w:rsidR="00A5196B" w:rsidRPr="007E6AD6" w:rsidRDefault="00A5196B" w:rsidP="009131BD">
            <w:pPr>
              <w:ind w:left="38"/>
              <w:jc w:val="center"/>
            </w:pPr>
          </w:p>
          <w:p w14:paraId="679F8763" w14:textId="77777777" w:rsidR="00A5196B" w:rsidRDefault="00A5196B" w:rsidP="009131BD">
            <w:pPr>
              <w:ind w:left="38"/>
              <w:jc w:val="center"/>
            </w:pPr>
          </w:p>
          <w:p w14:paraId="6E19C96A" w14:textId="77777777" w:rsidR="00A5196B" w:rsidRDefault="00A5196B" w:rsidP="009131BD">
            <w:pPr>
              <w:ind w:left="38"/>
              <w:jc w:val="center"/>
            </w:pPr>
            <w:r>
              <w:t>2</w:t>
            </w:r>
          </w:p>
          <w:p w14:paraId="6E50C949" w14:textId="77777777" w:rsidR="00A5196B" w:rsidRPr="007E6AD6" w:rsidRDefault="00A5196B" w:rsidP="009131BD">
            <w:pPr>
              <w:ind w:left="38"/>
              <w:jc w:val="center"/>
            </w:pPr>
          </w:p>
          <w:p w14:paraId="2C46F75F" w14:textId="77777777" w:rsidR="00A5196B" w:rsidRPr="007E6AD6" w:rsidRDefault="00A5196B" w:rsidP="009131BD">
            <w:pPr>
              <w:ind w:left="38"/>
              <w:jc w:val="center"/>
            </w:pPr>
          </w:p>
          <w:p w14:paraId="398CC91C" w14:textId="77777777" w:rsidR="00A5196B" w:rsidRDefault="00A5196B" w:rsidP="009131BD">
            <w:pPr>
              <w:ind w:left="38"/>
              <w:jc w:val="center"/>
            </w:pPr>
          </w:p>
          <w:p w14:paraId="690C0997" w14:textId="77777777" w:rsidR="00A5196B" w:rsidRDefault="00A5196B" w:rsidP="009131BD">
            <w:pPr>
              <w:ind w:left="38"/>
              <w:jc w:val="center"/>
            </w:pPr>
            <w:r>
              <w:t>2</w:t>
            </w:r>
          </w:p>
          <w:p w14:paraId="0DD8DE91" w14:textId="77777777" w:rsidR="00A5196B" w:rsidRPr="009772AB" w:rsidRDefault="00A5196B" w:rsidP="009131BD">
            <w:pPr>
              <w:ind w:left="38"/>
              <w:jc w:val="center"/>
            </w:pPr>
          </w:p>
          <w:p w14:paraId="53DF2C0E" w14:textId="77777777" w:rsidR="00A5196B" w:rsidRDefault="00A5196B" w:rsidP="009131BD">
            <w:pPr>
              <w:ind w:left="38"/>
              <w:jc w:val="center"/>
            </w:pPr>
          </w:p>
          <w:p w14:paraId="33A9E496" w14:textId="77777777" w:rsidR="00A5196B" w:rsidRPr="009772AB" w:rsidRDefault="00A5196B" w:rsidP="009131BD">
            <w:pPr>
              <w:ind w:left="38"/>
              <w:jc w:val="center"/>
            </w:pPr>
            <w:r>
              <w:t>2</w:t>
            </w:r>
          </w:p>
        </w:tc>
      </w:tr>
      <w:tr w:rsidR="00A5196B" w14:paraId="7CA8B275" w14:textId="77777777" w:rsidTr="00A5196B">
        <w:trPr>
          <w:trHeight w:hRule="exact" w:val="835"/>
        </w:trPr>
        <w:tc>
          <w:tcPr>
            <w:tcW w:w="24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D84090B" w14:textId="77777777" w:rsidR="00A5196B" w:rsidRDefault="00A5196B" w:rsidP="00B6414A"/>
          <w:p w14:paraId="5D5BD23F" w14:textId="77777777" w:rsidR="00A5196B" w:rsidRDefault="00A5196B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9DA044" w14:textId="77777777" w:rsidR="00A5196B" w:rsidRDefault="00A5196B" w:rsidP="00A05C0F">
            <w:pPr>
              <w:shd w:val="clear" w:color="auto" w:fill="FFFFFF"/>
              <w:spacing w:line="278" w:lineRule="exact"/>
              <w:ind w:left="355" w:right="259"/>
            </w:pPr>
            <w:r>
              <w:rPr>
                <w:i/>
                <w:iCs/>
                <w:color w:val="000000"/>
                <w:spacing w:val="-1"/>
                <w:sz w:val="24"/>
                <w:szCs w:val="24"/>
              </w:rPr>
              <w:t xml:space="preserve">1.   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Виды учета в организации питания, требования, предъявляемые к учету, задачи бух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галтерского учета, предмет и метод бухгалтерского учета, элементы бухгалтерского 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учета </w:t>
            </w:r>
            <w:r w:rsidR="00A80CEA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ОУД.10</w:t>
            </w:r>
            <w:r w:rsidR="00B57289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Математика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81A2154" w14:textId="77777777" w:rsidR="00A5196B" w:rsidRDefault="00A5196B" w:rsidP="009131BD">
            <w:pPr>
              <w:shd w:val="clear" w:color="auto" w:fill="FFFFFF"/>
              <w:spacing w:line="278" w:lineRule="exact"/>
              <w:ind w:left="38" w:right="259"/>
              <w:jc w:val="center"/>
            </w:pPr>
          </w:p>
          <w:p w14:paraId="6D7D5813" w14:textId="77777777" w:rsidR="00A5196B" w:rsidRDefault="00DD3193" w:rsidP="009131BD">
            <w:pPr>
              <w:shd w:val="clear" w:color="auto" w:fill="FFFFFF"/>
              <w:spacing w:line="278" w:lineRule="exact"/>
              <w:ind w:left="38" w:right="259"/>
              <w:jc w:val="center"/>
            </w:pPr>
            <w:r>
              <w:t>2</w:t>
            </w:r>
          </w:p>
        </w:tc>
      </w:tr>
      <w:tr w:rsidR="00A5196B" w14:paraId="1FCF1219" w14:textId="77777777" w:rsidTr="00A5196B">
        <w:trPr>
          <w:trHeight w:hRule="exact" w:val="884"/>
        </w:trPr>
        <w:tc>
          <w:tcPr>
            <w:tcW w:w="24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ED31F86" w14:textId="77777777" w:rsidR="00A5196B" w:rsidRDefault="00A5196B" w:rsidP="00B6414A"/>
          <w:p w14:paraId="346D3C9C" w14:textId="77777777" w:rsidR="00A5196B" w:rsidRDefault="00A5196B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AF9EC" w14:textId="77777777" w:rsidR="00A5196B" w:rsidRDefault="00A5196B" w:rsidP="00B57289">
            <w:pPr>
              <w:shd w:val="clear" w:color="auto" w:fill="FFFFFF"/>
              <w:spacing w:line="278" w:lineRule="exact"/>
              <w:ind w:left="350" w:right="154"/>
            </w:pPr>
            <w:r>
              <w:rPr>
                <w:i/>
                <w:iCs/>
                <w:color w:val="000000"/>
                <w:spacing w:val="-1"/>
                <w:sz w:val="24"/>
                <w:szCs w:val="24"/>
              </w:rPr>
              <w:t xml:space="preserve">2.   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Особенности, принципы и формы организации бухгалтерского учета в общественном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питании. Основные направления совершенствования, учета и контроля отчетности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ОУД.</w:t>
            </w:r>
            <w:r w:rsidR="00A80CEA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10</w:t>
            </w:r>
            <w:r w:rsidR="00B57289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Математика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912B6FC" w14:textId="77777777" w:rsidR="00A5196B" w:rsidRDefault="00A5196B" w:rsidP="009131BD">
            <w:pPr>
              <w:shd w:val="clear" w:color="auto" w:fill="FFFFFF"/>
              <w:spacing w:line="278" w:lineRule="exact"/>
              <w:ind w:left="38" w:right="154"/>
              <w:jc w:val="center"/>
            </w:pPr>
          </w:p>
          <w:p w14:paraId="0E02E31A" w14:textId="77777777" w:rsidR="00A5196B" w:rsidRDefault="00DD3193" w:rsidP="009131BD">
            <w:pPr>
              <w:shd w:val="clear" w:color="auto" w:fill="FFFFFF"/>
              <w:spacing w:line="278" w:lineRule="exact"/>
              <w:ind w:left="38" w:right="154"/>
              <w:jc w:val="center"/>
            </w:pPr>
            <w:r>
              <w:t>2</w:t>
            </w:r>
          </w:p>
        </w:tc>
      </w:tr>
      <w:tr w:rsidR="00A5196B" w14:paraId="0D9EEBD1" w14:textId="77777777" w:rsidTr="00A5196B">
        <w:trPr>
          <w:trHeight w:hRule="exact" w:val="1406"/>
        </w:trPr>
        <w:tc>
          <w:tcPr>
            <w:tcW w:w="24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5F5FEA7" w14:textId="77777777" w:rsidR="00A5196B" w:rsidRDefault="00A5196B" w:rsidP="00B6414A"/>
          <w:p w14:paraId="29374800" w14:textId="77777777" w:rsidR="00A5196B" w:rsidRDefault="00A5196B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D20117" w14:textId="77777777" w:rsidR="00A5196B" w:rsidRDefault="00A5196B" w:rsidP="00B6414A">
            <w:pPr>
              <w:shd w:val="clear" w:color="auto" w:fill="FFFFFF"/>
              <w:spacing w:line="274" w:lineRule="exact"/>
              <w:ind w:left="350" w:right="86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3. 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Понятие документооборота, формы документов, применяемых в организациях пита</w:t>
            </w:r>
            <w:r>
              <w:rPr>
                <w:rFonts w:eastAsia="Times New Roman"/>
                <w:color w:val="000000"/>
                <w:sz w:val="24"/>
                <w:szCs w:val="24"/>
              </w:rPr>
              <w:softHyphen/>
              <w:t>ния, их классификация. Требования, предъявляемые к содержанию и оформлению до</w:t>
            </w:r>
            <w:r>
              <w:rPr>
                <w:rFonts w:eastAsia="Times New Roman"/>
                <w:color w:val="000000"/>
                <w:sz w:val="24"/>
                <w:szCs w:val="24"/>
              </w:rPr>
              <w:softHyphen/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кументов </w:t>
            </w:r>
          </w:p>
          <w:p w14:paraId="3B80A812" w14:textId="77777777" w:rsidR="00A5196B" w:rsidRDefault="00A5196B" w:rsidP="00B57289">
            <w:pPr>
              <w:shd w:val="clear" w:color="auto" w:fill="FFFFFF"/>
              <w:spacing w:line="274" w:lineRule="exact"/>
              <w:ind w:left="350" w:right="86"/>
            </w:pPr>
            <w:r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4. 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Права, обязанности и ответственность главного бухгалтера Автоматизация учета на предприятии ресторанного бизнеса 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ОУД.</w:t>
            </w:r>
            <w:r w:rsidR="00A80CEA">
              <w:rPr>
                <w:rFonts w:eastAsia="Times New Roman"/>
                <w:color w:val="000000"/>
                <w:spacing w:val="-1"/>
                <w:sz w:val="24"/>
                <w:szCs w:val="24"/>
              </w:rPr>
              <w:t>10</w:t>
            </w:r>
            <w:r w:rsidR="00B57289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Математика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BC96C6" w14:textId="77777777" w:rsidR="00A5196B" w:rsidRDefault="00A5196B" w:rsidP="009131BD">
            <w:pPr>
              <w:shd w:val="clear" w:color="auto" w:fill="FFFFFF"/>
              <w:spacing w:line="274" w:lineRule="exact"/>
              <w:ind w:left="38" w:right="86"/>
              <w:jc w:val="center"/>
            </w:pPr>
          </w:p>
          <w:p w14:paraId="4AF11AC5" w14:textId="77777777" w:rsidR="00DD3193" w:rsidRDefault="00DD3193" w:rsidP="009131BD">
            <w:pPr>
              <w:shd w:val="clear" w:color="auto" w:fill="FFFFFF"/>
              <w:spacing w:line="274" w:lineRule="exact"/>
              <w:ind w:left="38" w:right="86"/>
              <w:jc w:val="center"/>
            </w:pPr>
            <w:r>
              <w:t>2</w:t>
            </w:r>
          </w:p>
          <w:p w14:paraId="1E9CE68A" w14:textId="77777777" w:rsidR="00DD3193" w:rsidRPr="00DD3193" w:rsidRDefault="00DD3193" w:rsidP="009131BD">
            <w:pPr>
              <w:ind w:left="38"/>
              <w:jc w:val="center"/>
            </w:pPr>
          </w:p>
          <w:p w14:paraId="0444EFFD" w14:textId="77777777" w:rsidR="00DD3193" w:rsidRDefault="00DD3193" w:rsidP="009131BD">
            <w:pPr>
              <w:ind w:left="38"/>
              <w:jc w:val="center"/>
            </w:pPr>
          </w:p>
          <w:p w14:paraId="63B764B2" w14:textId="77777777" w:rsidR="00A5196B" w:rsidRPr="00DD3193" w:rsidRDefault="00DD3193" w:rsidP="009131BD">
            <w:pPr>
              <w:ind w:left="38"/>
              <w:jc w:val="center"/>
            </w:pPr>
            <w:r>
              <w:t>2</w:t>
            </w:r>
          </w:p>
        </w:tc>
      </w:tr>
      <w:tr w:rsidR="00A5196B" w14:paraId="628D37E4" w14:textId="77777777" w:rsidTr="00A5196B">
        <w:trPr>
          <w:trHeight w:hRule="exact" w:val="298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4C95AAA" w14:textId="77777777" w:rsidR="00A5196B" w:rsidRDefault="00A5196B" w:rsidP="009772AB">
            <w:pPr>
              <w:shd w:val="clear" w:color="auto" w:fill="FFFFFF"/>
              <w:spacing w:line="274" w:lineRule="exact"/>
              <w:ind w:right="38"/>
            </w:pPr>
            <w:r>
              <w:rPr>
                <w:rFonts w:eastAsia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Тема 2. </w:t>
            </w:r>
            <w:r>
              <w:rPr>
                <w:rFonts w:eastAsia="Times New Roman"/>
                <w:i/>
                <w:iCs/>
                <w:color w:val="000000"/>
                <w:spacing w:val="2"/>
                <w:sz w:val="24"/>
                <w:szCs w:val="24"/>
              </w:rPr>
              <w:t xml:space="preserve">Ценообразование </w:t>
            </w:r>
            <w:r>
              <w:rPr>
                <w:rFonts w:eastAsia="Times New Roman"/>
                <w:i/>
                <w:iCs/>
                <w:color w:val="000000"/>
                <w:spacing w:val="3"/>
                <w:sz w:val="24"/>
                <w:szCs w:val="24"/>
              </w:rPr>
              <w:t>в обществен</w:t>
            </w:r>
            <w:r>
              <w:rPr>
                <w:rFonts w:eastAsia="Times New Roman"/>
                <w:i/>
                <w:iCs/>
                <w:color w:val="000000"/>
                <w:spacing w:val="3"/>
                <w:sz w:val="24"/>
                <w:szCs w:val="24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8"/>
                <w:sz w:val="24"/>
                <w:szCs w:val="24"/>
              </w:rPr>
              <w:t>ном питании</w:t>
            </w:r>
          </w:p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A7E5E7" w14:textId="77777777" w:rsidR="00A5196B" w:rsidRDefault="00A5196B" w:rsidP="00B6414A">
            <w:pPr>
              <w:shd w:val="clear" w:color="auto" w:fill="FFFFFF"/>
              <w:ind w:left="360"/>
            </w:pPr>
            <w:r>
              <w:rPr>
                <w:rFonts w:eastAsia="Times New Roman"/>
                <w:i/>
                <w:iCs/>
                <w:color w:val="000000"/>
                <w:spacing w:val="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32BA6F5" w14:textId="77777777" w:rsidR="00A5196B" w:rsidRDefault="00A5196B" w:rsidP="009131BD">
            <w:pPr>
              <w:shd w:val="clear" w:color="auto" w:fill="FFFFFF"/>
              <w:ind w:left="38"/>
              <w:jc w:val="center"/>
            </w:pPr>
            <w:r>
              <w:t>6</w:t>
            </w:r>
          </w:p>
          <w:p w14:paraId="4CB0EF40" w14:textId="77777777" w:rsidR="00A5196B" w:rsidRDefault="00A5196B" w:rsidP="009131BD">
            <w:pPr>
              <w:ind w:left="38"/>
              <w:jc w:val="center"/>
            </w:pPr>
          </w:p>
          <w:p w14:paraId="3AD759D2" w14:textId="77777777" w:rsidR="00A5196B" w:rsidRDefault="00A5196B" w:rsidP="009131BD">
            <w:pPr>
              <w:ind w:left="38"/>
              <w:jc w:val="center"/>
            </w:pPr>
          </w:p>
          <w:p w14:paraId="729D9285" w14:textId="77777777" w:rsidR="00A5196B" w:rsidRDefault="00A5196B" w:rsidP="009131BD">
            <w:pPr>
              <w:ind w:left="38"/>
              <w:jc w:val="center"/>
            </w:pPr>
            <w:r>
              <w:t>2</w:t>
            </w:r>
          </w:p>
          <w:p w14:paraId="220AF23A" w14:textId="77777777" w:rsidR="00A5196B" w:rsidRPr="007E6AD6" w:rsidRDefault="00A5196B" w:rsidP="009131BD">
            <w:pPr>
              <w:ind w:left="38"/>
              <w:jc w:val="center"/>
            </w:pPr>
          </w:p>
          <w:p w14:paraId="18FB62EE" w14:textId="77777777" w:rsidR="00A5196B" w:rsidRDefault="00A5196B" w:rsidP="009131BD">
            <w:pPr>
              <w:ind w:left="38"/>
              <w:jc w:val="center"/>
            </w:pPr>
          </w:p>
          <w:p w14:paraId="7F0EFF5A" w14:textId="77777777" w:rsidR="00A5196B" w:rsidRDefault="00A5196B" w:rsidP="009131BD">
            <w:pPr>
              <w:ind w:left="38"/>
              <w:jc w:val="center"/>
            </w:pPr>
            <w:r>
              <w:t>2</w:t>
            </w:r>
          </w:p>
          <w:p w14:paraId="7D67170D" w14:textId="77777777" w:rsidR="00A5196B" w:rsidRPr="007E6AD6" w:rsidRDefault="00A5196B" w:rsidP="009131BD">
            <w:pPr>
              <w:ind w:left="38"/>
              <w:jc w:val="center"/>
            </w:pPr>
          </w:p>
          <w:p w14:paraId="76EC5B8F" w14:textId="77777777" w:rsidR="00A5196B" w:rsidRDefault="00A5196B" w:rsidP="009131BD">
            <w:pPr>
              <w:ind w:left="38"/>
              <w:jc w:val="center"/>
            </w:pPr>
          </w:p>
          <w:p w14:paraId="6481774E" w14:textId="77777777" w:rsidR="00A5196B" w:rsidRDefault="00A5196B" w:rsidP="009131BD">
            <w:pPr>
              <w:ind w:left="38"/>
              <w:jc w:val="center"/>
            </w:pPr>
          </w:p>
          <w:p w14:paraId="55CADD00" w14:textId="77777777" w:rsidR="00A5196B" w:rsidRPr="007E6AD6" w:rsidRDefault="00A5196B" w:rsidP="009131BD">
            <w:pPr>
              <w:ind w:left="38"/>
              <w:jc w:val="center"/>
            </w:pPr>
            <w:r>
              <w:t>2</w:t>
            </w:r>
          </w:p>
        </w:tc>
      </w:tr>
      <w:tr w:rsidR="00A5196B" w14:paraId="61F012A5" w14:textId="77777777" w:rsidTr="00A5196B">
        <w:trPr>
          <w:trHeight w:val="830"/>
        </w:trPr>
        <w:tc>
          <w:tcPr>
            <w:tcW w:w="24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EA61F6F" w14:textId="77777777" w:rsidR="00A5196B" w:rsidRDefault="00A5196B" w:rsidP="00B6414A"/>
          <w:p w14:paraId="2610DDF6" w14:textId="77777777" w:rsidR="00A5196B" w:rsidRDefault="00A5196B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01FEAC6" w14:textId="77777777" w:rsidR="00A5196B" w:rsidRDefault="00A5196B" w:rsidP="00B6414A">
            <w:pPr>
              <w:shd w:val="clear" w:color="auto" w:fill="FFFFFF"/>
              <w:ind w:left="355"/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1. 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Понятие цены, ее элементы, виды цен. Ценовая политика организаций питания</w:t>
            </w:r>
          </w:p>
          <w:p w14:paraId="137EA7EA" w14:textId="77777777" w:rsidR="00A5196B" w:rsidRDefault="00A5196B" w:rsidP="00640D9E">
            <w:pPr>
              <w:shd w:val="clear" w:color="auto" w:fill="FFFFFF"/>
              <w:spacing w:line="283" w:lineRule="exact"/>
              <w:ind w:right="278"/>
            </w:pPr>
            <w:r>
              <w:rPr>
                <w:i/>
                <w:iCs/>
                <w:color w:val="000000"/>
                <w:spacing w:val="-1"/>
                <w:sz w:val="24"/>
                <w:szCs w:val="24"/>
              </w:rPr>
              <w:t xml:space="preserve">   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Понятие калькуляции и порядок определения розничных цен на продукцию и полу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фабрикаты собственного производства </w:t>
            </w:r>
            <w:r w:rsidR="00A80CEA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ОУД.10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Математика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CFC8AC1" w14:textId="77777777" w:rsidR="00A5196B" w:rsidRDefault="00A5196B" w:rsidP="009131BD">
            <w:pPr>
              <w:shd w:val="clear" w:color="auto" w:fill="FFFFFF"/>
              <w:ind w:left="38"/>
              <w:jc w:val="center"/>
            </w:pPr>
          </w:p>
          <w:p w14:paraId="7F640AA4" w14:textId="77777777" w:rsidR="007940D8" w:rsidRDefault="007940D8" w:rsidP="009131BD">
            <w:pPr>
              <w:shd w:val="clear" w:color="auto" w:fill="FFFFFF"/>
              <w:ind w:left="38"/>
              <w:jc w:val="center"/>
            </w:pPr>
          </w:p>
          <w:p w14:paraId="3BF93196" w14:textId="77777777" w:rsidR="00A5196B" w:rsidRPr="007940D8" w:rsidRDefault="007940D8" w:rsidP="009131BD">
            <w:pPr>
              <w:ind w:left="38"/>
              <w:jc w:val="center"/>
            </w:pPr>
            <w:r>
              <w:t>2</w:t>
            </w:r>
          </w:p>
        </w:tc>
      </w:tr>
      <w:tr w:rsidR="00A5196B" w14:paraId="4C717F31" w14:textId="77777777" w:rsidTr="00A5196B">
        <w:trPr>
          <w:trHeight w:val="561"/>
        </w:trPr>
        <w:tc>
          <w:tcPr>
            <w:tcW w:w="24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20824E6" w14:textId="77777777" w:rsidR="00A5196B" w:rsidRDefault="00A5196B" w:rsidP="00B6414A"/>
          <w:p w14:paraId="1D7C670B" w14:textId="77777777" w:rsidR="00A5196B" w:rsidRDefault="00A5196B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889E285" w14:textId="77777777" w:rsidR="00A5196B" w:rsidRDefault="00640D9E" w:rsidP="00B6414A">
            <w:pPr>
              <w:shd w:val="clear" w:color="auto" w:fill="FFFFFF"/>
              <w:ind w:left="360"/>
            </w:pPr>
            <w:r>
              <w:rPr>
                <w:color w:val="000000"/>
                <w:spacing w:val="-1"/>
                <w:sz w:val="24"/>
                <w:szCs w:val="24"/>
              </w:rPr>
              <w:t>2.</w:t>
            </w:r>
            <w:r w:rsidR="00A5196B">
              <w:rPr>
                <w:color w:val="000000"/>
                <w:spacing w:val="-1"/>
                <w:sz w:val="24"/>
                <w:szCs w:val="24"/>
              </w:rPr>
              <w:t xml:space="preserve">  </w:t>
            </w:r>
            <w:r w:rsidR="00A5196B">
              <w:rPr>
                <w:rFonts w:eastAsia="Times New Roman"/>
                <w:color w:val="000000"/>
                <w:spacing w:val="-1"/>
                <w:sz w:val="24"/>
                <w:szCs w:val="24"/>
              </w:rPr>
              <w:t>Товарооборот предприятий питания, его виды и методы расчета</w:t>
            </w:r>
          </w:p>
          <w:p w14:paraId="6CC3D3C4" w14:textId="77777777" w:rsidR="00A5196B" w:rsidRDefault="00A5196B" w:rsidP="00B6414A">
            <w:pPr>
              <w:shd w:val="clear" w:color="auto" w:fill="FFFFFF"/>
              <w:ind w:left="355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   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План-меню, его назначение, </w:t>
            </w:r>
            <w:r w:rsidR="00A80CEA">
              <w:rPr>
                <w:rFonts w:eastAsia="Times New Roman"/>
                <w:color w:val="000000"/>
                <w:spacing w:val="-1"/>
                <w:sz w:val="24"/>
                <w:szCs w:val="24"/>
              </w:rPr>
              <w:t>виды, порядок составления ОУД.10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Математика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FA00309" w14:textId="77777777" w:rsidR="00A5196B" w:rsidRDefault="00A5196B" w:rsidP="009131BD">
            <w:pPr>
              <w:shd w:val="clear" w:color="auto" w:fill="FFFFFF"/>
              <w:ind w:left="38"/>
              <w:jc w:val="center"/>
            </w:pPr>
          </w:p>
          <w:p w14:paraId="28A13B6D" w14:textId="77777777" w:rsidR="00A5196B" w:rsidRDefault="007940D8" w:rsidP="009131BD">
            <w:pPr>
              <w:shd w:val="clear" w:color="auto" w:fill="FFFFFF"/>
              <w:ind w:left="38"/>
              <w:jc w:val="center"/>
            </w:pPr>
            <w:r>
              <w:t>2</w:t>
            </w:r>
          </w:p>
        </w:tc>
      </w:tr>
      <w:tr w:rsidR="00A5196B" w14:paraId="510F0C18" w14:textId="77777777" w:rsidTr="00A5196B">
        <w:trPr>
          <w:trHeight w:hRule="exact" w:val="1114"/>
        </w:trPr>
        <w:tc>
          <w:tcPr>
            <w:tcW w:w="24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929564A" w14:textId="77777777" w:rsidR="00A5196B" w:rsidRDefault="00A5196B" w:rsidP="00B6414A"/>
          <w:p w14:paraId="01E02669" w14:textId="77777777" w:rsidR="00A5196B" w:rsidRDefault="00A5196B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2E2F3D" w14:textId="77777777" w:rsidR="00A5196B" w:rsidRDefault="00640D9E" w:rsidP="00B6414A">
            <w:pPr>
              <w:shd w:val="clear" w:color="auto" w:fill="FFFFFF"/>
              <w:spacing w:line="274" w:lineRule="exact"/>
              <w:ind w:left="365" w:right="144"/>
            </w:pPr>
            <w:r>
              <w:rPr>
                <w:color w:val="000000"/>
                <w:sz w:val="24"/>
                <w:szCs w:val="24"/>
              </w:rPr>
              <w:t>3</w:t>
            </w:r>
            <w:r w:rsidR="00A5196B">
              <w:rPr>
                <w:color w:val="000000"/>
                <w:sz w:val="24"/>
                <w:szCs w:val="24"/>
              </w:rPr>
              <w:t xml:space="preserve">.   </w:t>
            </w:r>
            <w:r w:rsidR="00A5196B">
              <w:rPr>
                <w:rFonts w:eastAsia="Times New Roman"/>
                <w:color w:val="000000"/>
                <w:sz w:val="24"/>
                <w:szCs w:val="24"/>
              </w:rPr>
              <w:t>Сборник рецептур блюд и кулинарных изделий и Сборник рецептур мучных конди</w:t>
            </w:r>
            <w:r w:rsidR="00A5196B">
              <w:rPr>
                <w:rFonts w:eastAsia="Times New Roman"/>
                <w:color w:val="000000"/>
                <w:sz w:val="24"/>
                <w:szCs w:val="24"/>
              </w:rPr>
              <w:softHyphen/>
              <w:t xml:space="preserve">терских и булочных изделий как основные нормативные документы для определения потребности в сырье и расхода сырья, выхода готовых блюд, мучных и кондитерских </w:t>
            </w:r>
            <w:r w:rsidR="00A5196B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изделий </w:t>
            </w:r>
            <w:r w:rsidR="00A80CEA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ОУД.10</w:t>
            </w:r>
            <w:r w:rsidR="00A5196B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Математика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D6E743" w14:textId="77777777" w:rsidR="00A5196B" w:rsidRDefault="00A5196B" w:rsidP="009131BD">
            <w:pPr>
              <w:shd w:val="clear" w:color="auto" w:fill="FFFFFF"/>
              <w:spacing w:line="274" w:lineRule="exact"/>
              <w:ind w:left="38" w:right="144"/>
              <w:jc w:val="center"/>
            </w:pPr>
          </w:p>
          <w:p w14:paraId="4472FDB6" w14:textId="77777777" w:rsidR="007940D8" w:rsidRDefault="007940D8" w:rsidP="009131BD">
            <w:pPr>
              <w:shd w:val="clear" w:color="auto" w:fill="FFFFFF"/>
              <w:spacing w:line="274" w:lineRule="exact"/>
              <w:ind w:left="38" w:right="144"/>
              <w:jc w:val="center"/>
            </w:pPr>
          </w:p>
          <w:p w14:paraId="0A7BF913" w14:textId="77777777" w:rsidR="00A5196B" w:rsidRPr="007940D8" w:rsidRDefault="007940D8" w:rsidP="009131BD">
            <w:pPr>
              <w:ind w:left="38"/>
              <w:jc w:val="center"/>
            </w:pPr>
            <w:r>
              <w:t>2</w:t>
            </w:r>
          </w:p>
        </w:tc>
      </w:tr>
      <w:tr w:rsidR="00A5196B" w14:paraId="0B6550E2" w14:textId="77777777" w:rsidTr="00A5196B">
        <w:trPr>
          <w:trHeight w:hRule="exact" w:val="307"/>
        </w:trPr>
        <w:tc>
          <w:tcPr>
            <w:tcW w:w="24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4FC56B" w14:textId="77777777" w:rsidR="00A5196B" w:rsidRDefault="00A5196B" w:rsidP="00B6414A"/>
          <w:p w14:paraId="14556567" w14:textId="77777777" w:rsidR="00A5196B" w:rsidRDefault="00A5196B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1FD77E" w14:textId="77777777" w:rsidR="00A5196B" w:rsidRPr="00DC08BF" w:rsidRDefault="00A5196B" w:rsidP="00705260">
            <w:pPr>
              <w:rPr>
                <w:bCs/>
                <w:iCs/>
              </w:rPr>
            </w:pPr>
            <w:r w:rsidRPr="00DC08BF">
              <w:rPr>
                <w:b/>
                <w:bCs/>
              </w:rPr>
              <w:t>В том числе практических занятий и лабораторных работ (ЛПЗ и ПП)</w:t>
            </w:r>
          </w:p>
          <w:p w14:paraId="7F9AC3A7" w14:textId="77777777" w:rsidR="00A5196B" w:rsidRDefault="00A5196B" w:rsidP="00B6414A">
            <w:pPr>
              <w:shd w:val="clear" w:color="auto" w:fill="FFFFFF"/>
              <w:ind w:left="365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50D76D" w14:textId="77777777" w:rsidR="00A5196B" w:rsidRPr="00705260" w:rsidRDefault="00A5196B" w:rsidP="009131BD">
            <w:pPr>
              <w:shd w:val="clear" w:color="auto" w:fill="FFFFFF"/>
              <w:ind w:left="38"/>
              <w:jc w:val="center"/>
              <w:rPr>
                <w:b/>
              </w:rPr>
            </w:pPr>
            <w:r>
              <w:rPr>
                <w:b/>
                <w:i/>
                <w:iCs/>
                <w:color w:val="000000"/>
                <w:sz w:val="24"/>
                <w:szCs w:val="24"/>
              </w:rPr>
              <w:t>8</w:t>
            </w:r>
          </w:p>
        </w:tc>
      </w:tr>
      <w:tr w:rsidR="00A5196B" w14:paraId="724DCE12" w14:textId="77777777" w:rsidTr="00A5196B">
        <w:trPr>
          <w:trHeight w:hRule="exact" w:val="874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8DCB150" w14:textId="77777777" w:rsidR="00A5196B" w:rsidRDefault="00A5196B" w:rsidP="00B6414A">
            <w:pPr>
              <w:shd w:val="clear" w:color="auto" w:fill="FFFFFF"/>
            </w:pPr>
          </w:p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8B2147" w14:textId="77777777" w:rsidR="00A5196B" w:rsidRDefault="00A5196B" w:rsidP="00B6414A">
            <w:pPr>
              <w:shd w:val="clear" w:color="auto" w:fill="FFFFFF"/>
              <w:spacing w:line="274" w:lineRule="exact"/>
              <w:ind w:left="355"/>
            </w:pPr>
            <w:r w:rsidRPr="00DC08BF">
              <w:rPr>
                <w:b/>
                <w:bCs/>
              </w:rPr>
              <w:t>ЛПЗ и ПП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 1. 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Работа со Сборником рецептур: 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-   расчет требуемого количества сырья, продуктов для приготовления продукции собст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венного производства, 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 xml:space="preserve">- определение   процентной доли потерь е при различных видах обработки сырья </w:t>
            </w:r>
            <w:r w:rsidR="00A80CEA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ОУД.10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Математика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888B1D" w14:textId="77777777" w:rsidR="00A5196B" w:rsidRDefault="00A5196B" w:rsidP="009131BD">
            <w:pPr>
              <w:shd w:val="clear" w:color="auto" w:fill="FFFFFF"/>
              <w:ind w:left="38"/>
              <w:jc w:val="center"/>
            </w:pPr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A5196B" w14:paraId="01161441" w14:textId="77777777" w:rsidTr="00A5196B">
        <w:trPr>
          <w:trHeight w:hRule="exact" w:val="560"/>
        </w:trPr>
        <w:tc>
          <w:tcPr>
            <w:tcW w:w="24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DE77004" w14:textId="77777777" w:rsidR="00A5196B" w:rsidRDefault="00A5196B" w:rsidP="00B6414A"/>
          <w:p w14:paraId="22C11D73" w14:textId="77777777" w:rsidR="00A5196B" w:rsidRDefault="00A5196B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939001" w14:textId="77777777" w:rsidR="00A5196B" w:rsidRDefault="00A5196B" w:rsidP="00B6414A">
            <w:pPr>
              <w:shd w:val="clear" w:color="auto" w:fill="FFFFFF"/>
              <w:ind w:left="350"/>
            </w:pPr>
            <w:r w:rsidRPr="00DC08BF">
              <w:rPr>
                <w:b/>
                <w:bCs/>
              </w:rPr>
              <w:t>ЛПЗ и ПП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2. 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Составление плана-меню. Расчет планового товарооборота на де</w:t>
            </w:r>
            <w:r w:rsidR="00A80CEA">
              <w:rPr>
                <w:rFonts w:eastAsia="Times New Roman"/>
                <w:color w:val="000000"/>
                <w:spacing w:val="-1"/>
                <w:sz w:val="24"/>
                <w:szCs w:val="24"/>
              </w:rPr>
              <w:t>нь ОУД.10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Математика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085E49" w14:textId="77777777" w:rsidR="00A5196B" w:rsidRDefault="00A5196B" w:rsidP="009131BD">
            <w:pPr>
              <w:shd w:val="clear" w:color="auto" w:fill="FFFFFF"/>
              <w:ind w:left="38"/>
              <w:jc w:val="center"/>
            </w:pPr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A5196B" w14:paraId="152383A3" w14:textId="77777777" w:rsidTr="00A5196B">
        <w:trPr>
          <w:trHeight w:hRule="exact" w:val="851"/>
        </w:trPr>
        <w:tc>
          <w:tcPr>
            <w:tcW w:w="24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13AD26" w14:textId="77777777" w:rsidR="00A5196B" w:rsidRDefault="00A5196B" w:rsidP="00B6414A"/>
          <w:p w14:paraId="58E652BC" w14:textId="77777777" w:rsidR="00A5196B" w:rsidRDefault="00A5196B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00E9FD" w14:textId="77777777" w:rsidR="00A5196B" w:rsidRDefault="00A5196B" w:rsidP="005D1BDC">
            <w:pPr>
              <w:shd w:val="clear" w:color="auto" w:fill="FFFFFF"/>
              <w:spacing w:line="274" w:lineRule="exact"/>
              <w:ind w:left="346" w:right="864"/>
            </w:pPr>
            <w:r w:rsidRPr="00DC08BF">
              <w:rPr>
                <w:b/>
                <w:bCs/>
              </w:rPr>
              <w:t>ЛПЗ и ПП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3. 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Калькуляция розничных цен на блюда и полуфабрикаты. Калькуляция розничных цен на мучные и кондитерские изделия. Оформление </w:t>
            </w:r>
            <w:r w:rsidR="00B57289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калькуляционных карточек. </w:t>
            </w:r>
            <w:r w:rsidR="00A80CEA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ОУД.10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Математика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1D53C6" w14:textId="77777777" w:rsidR="00A5196B" w:rsidRDefault="00A5196B" w:rsidP="009131BD">
            <w:pPr>
              <w:shd w:val="clear" w:color="auto" w:fill="FFFFFF"/>
              <w:ind w:left="38"/>
              <w:jc w:val="center"/>
            </w:pPr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A5196B" w14:paraId="5E0C27A6" w14:textId="77777777" w:rsidTr="00A5196B">
        <w:trPr>
          <w:trHeight w:hRule="exact" w:val="307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E7DBA3E" w14:textId="77777777" w:rsidR="00A5196B" w:rsidRDefault="00A5196B" w:rsidP="009772AB">
            <w:pPr>
              <w:shd w:val="clear" w:color="auto" w:fill="FFFFFF"/>
              <w:spacing w:line="274" w:lineRule="exact"/>
              <w:ind w:right="62"/>
            </w:pPr>
            <w:r>
              <w:rPr>
                <w:rFonts w:eastAsia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Тема 3. </w:t>
            </w:r>
            <w:r>
              <w:rPr>
                <w:rFonts w:eastAsia="Times New Roman"/>
                <w:i/>
                <w:iCs/>
                <w:color w:val="000000"/>
                <w:spacing w:val="7"/>
                <w:sz w:val="24"/>
                <w:szCs w:val="24"/>
              </w:rPr>
              <w:t xml:space="preserve">Материальная </w:t>
            </w:r>
            <w:r>
              <w:rPr>
                <w:rFonts w:eastAsia="Times New Roman"/>
                <w:i/>
                <w:iCs/>
                <w:color w:val="000000"/>
                <w:spacing w:val="4"/>
                <w:sz w:val="24"/>
                <w:szCs w:val="24"/>
              </w:rPr>
              <w:t>ответствен</w:t>
            </w:r>
            <w:r>
              <w:rPr>
                <w:rFonts w:eastAsia="Times New Roman"/>
                <w:i/>
                <w:iCs/>
                <w:color w:val="000000"/>
                <w:spacing w:val="4"/>
                <w:sz w:val="24"/>
                <w:szCs w:val="24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-2"/>
                <w:sz w:val="24"/>
                <w:szCs w:val="24"/>
              </w:rPr>
              <w:t xml:space="preserve">ность. </w:t>
            </w:r>
            <w:r>
              <w:rPr>
                <w:rFonts w:eastAsia="Times New Roman"/>
                <w:i/>
                <w:iCs/>
                <w:color w:val="000000"/>
                <w:spacing w:val="5"/>
                <w:sz w:val="24"/>
                <w:szCs w:val="24"/>
              </w:rPr>
              <w:t>Инвентаризация</w:t>
            </w:r>
          </w:p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5E8E94" w14:textId="77777777" w:rsidR="00A5196B" w:rsidRDefault="00A5196B" w:rsidP="00B6414A">
            <w:pPr>
              <w:shd w:val="clear" w:color="auto" w:fill="FFFFFF"/>
              <w:ind w:left="360"/>
            </w:pPr>
            <w:r>
              <w:rPr>
                <w:rFonts w:eastAsia="Times New Roman"/>
                <w:i/>
                <w:iCs/>
                <w:color w:val="000000"/>
                <w:spacing w:val="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E908421" w14:textId="77777777" w:rsidR="00A5196B" w:rsidRDefault="00A5196B" w:rsidP="009131BD">
            <w:pPr>
              <w:shd w:val="clear" w:color="auto" w:fill="FFFFFF"/>
              <w:ind w:left="38"/>
              <w:jc w:val="center"/>
            </w:pPr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</w:p>
          <w:p w14:paraId="7929C0F3" w14:textId="77777777" w:rsidR="00A5196B" w:rsidRDefault="00A5196B" w:rsidP="009131BD">
            <w:pPr>
              <w:ind w:left="38"/>
              <w:jc w:val="center"/>
            </w:pPr>
          </w:p>
          <w:p w14:paraId="51DC17BF" w14:textId="77777777" w:rsidR="00A5196B" w:rsidRDefault="00A5196B" w:rsidP="009131BD">
            <w:pPr>
              <w:ind w:left="38"/>
              <w:jc w:val="center"/>
            </w:pPr>
          </w:p>
          <w:p w14:paraId="0387E2C4" w14:textId="77777777" w:rsidR="00A5196B" w:rsidRDefault="00A5196B" w:rsidP="009131BD">
            <w:pPr>
              <w:ind w:left="38"/>
              <w:jc w:val="center"/>
            </w:pPr>
            <w:r>
              <w:t>2</w:t>
            </w:r>
          </w:p>
          <w:p w14:paraId="0F132DA8" w14:textId="77777777" w:rsidR="00A5196B" w:rsidRPr="00E46B6F" w:rsidRDefault="00A5196B" w:rsidP="009131BD">
            <w:pPr>
              <w:ind w:left="38"/>
              <w:jc w:val="center"/>
            </w:pPr>
          </w:p>
          <w:p w14:paraId="6DCB3F33" w14:textId="77777777" w:rsidR="00A5196B" w:rsidRPr="00E46B6F" w:rsidRDefault="00A5196B" w:rsidP="009131BD">
            <w:pPr>
              <w:ind w:left="38"/>
              <w:jc w:val="center"/>
            </w:pPr>
          </w:p>
          <w:p w14:paraId="29447812" w14:textId="77777777" w:rsidR="00A5196B" w:rsidRDefault="00A5196B" w:rsidP="009131BD">
            <w:pPr>
              <w:ind w:left="38"/>
              <w:jc w:val="center"/>
            </w:pPr>
          </w:p>
          <w:p w14:paraId="42BF1DC9" w14:textId="77777777" w:rsidR="00A5196B" w:rsidRDefault="00A5196B" w:rsidP="009131BD">
            <w:pPr>
              <w:ind w:left="38"/>
              <w:jc w:val="center"/>
            </w:pPr>
            <w:r>
              <w:t>2</w:t>
            </w:r>
          </w:p>
          <w:p w14:paraId="38E67A4B" w14:textId="77777777" w:rsidR="00A5196B" w:rsidRDefault="00A5196B" w:rsidP="009131BD">
            <w:pPr>
              <w:ind w:left="38"/>
              <w:jc w:val="center"/>
            </w:pPr>
          </w:p>
          <w:p w14:paraId="7CEE53A7" w14:textId="77777777" w:rsidR="00A5196B" w:rsidRPr="009772AB" w:rsidRDefault="00A5196B" w:rsidP="009131BD">
            <w:pPr>
              <w:ind w:left="38"/>
              <w:jc w:val="center"/>
            </w:pPr>
            <w:r>
              <w:t>2</w:t>
            </w:r>
          </w:p>
        </w:tc>
      </w:tr>
      <w:tr w:rsidR="00A5196B" w14:paraId="4FAFD018" w14:textId="77777777" w:rsidTr="00A5196B">
        <w:trPr>
          <w:trHeight w:hRule="exact" w:val="1286"/>
        </w:trPr>
        <w:tc>
          <w:tcPr>
            <w:tcW w:w="24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35A006C" w14:textId="77777777" w:rsidR="00A5196B" w:rsidRDefault="00A5196B" w:rsidP="00B6414A"/>
          <w:p w14:paraId="7ECEDF09" w14:textId="77777777" w:rsidR="00A5196B" w:rsidRDefault="00A5196B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4F5820" w14:textId="77777777" w:rsidR="00A5196B" w:rsidRDefault="00A5196B" w:rsidP="00B57289">
            <w:pPr>
              <w:shd w:val="clear" w:color="auto" w:fill="FFFFFF"/>
              <w:spacing w:line="274" w:lineRule="exact"/>
              <w:ind w:left="355" w:right="101"/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1. 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Материальная ответственность, ее документальное оформление. Типовой договор о полной индивидуальной материальной ответственности, порядок оформления и учета доверенностей на получение материальных ценностей. Отчетность материально-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ответственных лиц ОУД.</w:t>
            </w:r>
            <w:r w:rsidR="00A80CEA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10</w:t>
            </w:r>
            <w:r w:rsidR="00B57289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Математика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BF4A735" w14:textId="77777777" w:rsidR="00A5196B" w:rsidRDefault="00A5196B" w:rsidP="009131BD">
            <w:pPr>
              <w:shd w:val="clear" w:color="auto" w:fill="FFFFFF"/>
              <w:spacing w:line="274" w:lineRule="exact"/>
              <w:ind w:left="38" w:right="101"/>
              <w:jc w:val="center"/>
            </w:pPr>
          </w:p>
          <w:p w14:paraId="33BF5F17" w14:textId="77777777" w:rsidR="00A5196B" w:rsidRDefault="007940D8" w:rsidP="009131BD">
            <w:pPr>
              <w:shd w:val="clear" w:color="auto" w:fill="FFFFFF"/>
              <w:spacing w:line="274" w:lineRule="exact"/>
              <w:ind w:left="38" w:right="101"/>
              <w:jc w:val="center"/>
            </w:pPr>
            <w:r>
              <w:t>2</w:t>
            </w:r>
          </w:p>
        </w:tc>
      </w:tr>
      <w:tr w:rsidR="00A5196B" w14:paraId="1D2B0872" w14:textId="77777777" w:rsidTr="00A5196B">
        <w:trPr>
          <w:trHeight w:hRule="exact" w:val="941"/>
        </w:trPr>
        <w:tc>
          <w:tcPr>
            <w:tcW w:w="24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6CF0149" w14:textId="77777777" w:rsidR="00A5196B" w:rsidRDefault="00A5196B" w:rsidP="00B6414A"/>
          <w:p w14:paraId="6E711BD1" w14:textId="77777777" w:rsidR="00A5196B" w:rsidRDefault="00A5196B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451A04" w14:textId="77777777" w:rsidR="00A5196B" w:rsidRPr="009772AB" w:rsidRDefault="00A5196B" w:rsidP="009772AB">
            <w:pPr>
              <w:pStyle w:val="a5"/>
              <w:numPr>
                <w:ilvl w:val="0"/>
                <w:numId w:val="43"/>
              </w:numPr>
              <w:shd w:val="clear" w:color="auto" w:fill="FFFFFF"/>
              <w:spacing w:line="278" w:lineRule="exact"/>
              <w:ind w:right="202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772AB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Контроль за товарными запасами. </w:t>
            </w:r>
          </w:p>
          <w:p w14:paraId="6A03ACF2" w14:textId="77777777" w:rsidR="00A5196B" w:rsidRDefault="00A5196B" w:rsidP="003D36AC">
            <w:pPr>
              <w:pStyle w:val="a5"/>
              <w:numPr>
                <w:ilvl w:val="0"/>
                <w:numId w:val="43"/>
              </w:numPr>
              <w:shd w:val="clear" w:color="auto" w:fill="FFFFFF"/>
              <w:spacing w:line="278" w:lineRule="exact"/>
              <w:ind w:right="202"/>
            </w:pPr>
            <w:r w:rsidRPr="009772AB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Понятие и задачи проведения инвентаризации, по</w:t>
            </w:r>
            <w:r w:rsidRPr="009772AB">
              <w:rPr>
                <w:rFonts w:eastAsia="Times New Roman"/>
                <w:color w:val="000000"/>
                <w:spacing w:val="-1"/>
                <w:sz w:val="24"/>
                <w:szCs w:val="24"/>
              </w:rPr>
              <w:softHyphen/>
            </w:r>
            <w:r w:rsidRPr="009772AB">
              <w:rPr>
                <w:rFonts w:eastAsia="Times New Roman"/>
                <w:color w:val="000000"/>
                <w:sz w:val="24"/>
                <w:szCs w:val="24"/>
              </w:rPr>
              <w:t xml:space="preserve">рядок ее проведения и документальное оформление </w:t>
            </w:r>
            <w:r w:rsidRPr="009772AB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ОУД.</w:t>
            </w:r>
            <w:r w:rsidR="00A80CEA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10</w:t>
            </w:r>
            <w:r w:rsidR="003D36AC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Математика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0EA12C" w14:textId="77777777" w:rsidR="00A5196B" w:rsidRDefault="007940D8" w:rsidP="009131BD">
            <w:pPr>
              <w:shd w:val="clear" w:color="auto" w:fill="FFFFFF"/>
              <w:spacing w:line="278" w:lineRule="exact"/>
              <w:ind w:left="38" w:right="202"/>
              <w:jc w:val="center"/>
            </w:pPr>
            <w:r>
              <w:t>2</w:t>
            </w:r>
          </w:p>
          <w:p w14:paraId="0E49E5FC" w14:textId="77777777" w:rsidR="007940D8" w:rsidRDefault="007940D8" w:rsidP="009131BD">
            <w:pPr>
              <w:shd w:val="clear" w:color="auto" w:fill="FFFFFF"/>
              <w:spacing w:line="278" w:lineRule="exact"/>
              <w:ind w:left="38" w:right="202"/>
              <w:jc w:val="center"/>
            </w:pPr>
          </w:p>
          <w:p w14:paraId="4408B596" w14:textId="77777777" w:rsidR="00A5196B" w:rsidRPr="007940D8" w:rsidRDefault="007940D8" w:rsidP="009131BD">
            <w:pPr>
              <w:ind w:left="38"/>
              <w:jc w:val="center"/>
            </w:pPr>
            <w:r>
              <w:t>2</w:t>
            </w:r>
          </w:p>
        </w:tc>
      </w:tr>
      <w:tr w:rsidR="00A5196B" w14:paraId="77486186" w14:textId="77777777" w:rsidTr="00A5196B">
        <w:trPr>
          <w:trHeight w:hRule="exact" w:val="422"/>
        </w:trPr>
        <w:tc>
          <w:tcPr>
            <w:tcW w:w="24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6EFC5CC" w14:textId="77777777" w:rsidR="00A5196B" w:rsidRDefault="00A5196B" w:rsidP="009772AB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6"/>
                <w:sz w:val="24"/>
                <w:szCs w:val="24"/>
              </w:rPr>
              <w:t>Тема 4.</w:t>
            </w:r>
            <w:r>
              <w:t xml:space="preserve"> </w:t>
            </w:r>
            <w:r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Учет сырья, </w:t>
            </w:r>
            <w:r>
              <w:rPr>
                <w:rFonts w:eastAsia="Times New Roman"/>
                <w:i/>
                <w:iCs/>
                <w:color w:val="000000"/>
                <w:spacing w:val="3"/>
                <w:sz w:val="24"/>
                <w:szCs w:val="24"/>
              </w:rPr>
              <w:t>продуктов и тары в кла</w:t>
            </w:r>
            <w:r>
              <w:rPr>
                <w:rFonts w:eastAsia="Times New Roman"/>
                <w:i/>
                <w:iCs/>
                <w:color w:val="000000"/>
                <w:spacing w:val="3"/>
                <w:sz w:val="24"/>
                <w:szCs w:val="24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довых органи</w:t>
            </w:r>
            <w:r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7"/>
                <w:sz w:val="24"/>
                <w:szCs w:val="24"/>
              </w:rPr>
              <w:t>заций пита</w:t>
            </w:r>
            <w:r>
              <w:rPr>
                <w:rFonts w:eastAsia="Times New Roman"/>
                <w:i/>
                <w:iCs/>
                <w:color w:val="000000"/>
                <w:spacing w:val="7"/>
                <w:sz w:val="24"/>
                <w:szCs w:val="24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6"/>
                <w:sz w:val="24"/>
                <w:szCs w:val="24"/>
              </w:rPr>
              <w:t>ния</w:t>
            </w:r>
          </w:p>
          <w:p w14:paraId="0783E86C" w14:textId="77777777" w:rsidR="00A5196B" w:rsidRDefault="00A5196B" w:rsidP="00B6414A"/>
          <w:p w14:paraId="6A782B62" w14:textId="77777777" w:rsidR="00A5196B" w:rsidRDefault="00A5196B" w:rsidP="00B6414A"/>
          <w:p w14:paraId="1F2538A1" w14:textId="77777777" w:rsidR="00A5196B" w:rsidRDefault="00A5196B" w:rsidP="00B6414A"/>
          <w:p w14:paraId="71FA2CC9" w14:textId="77777777" w:rsidR="00A5196B" w:rsidRDefault="00A5196B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9512FB" w14:textId="77777777" w:rsidR="00A5196B" w:rsidRDefault="00A5196B" w:rsidP="00B6414A">
            <w:pPr>
              <w:shd w:val="clear" w:color="auto" w:fill="FFFFFF"/>
              <w:ind w:left="360"/>
            </w:pPr>
            <w:r>
              <w:rPr>
                <w:rFonts w:eastAsia="Times New Roman"/>
                <w:i/>
                <w:iCs/>
                <w:color w:val="000000"/>
                <w:spacing w:val="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5F9AE" w14:textId="77777777" w:rsidR="00A5196B" w:rsidRPr="007E6AD6" w:rsidRDefault="00A5196B" w:rsidP="009131BD">
            <w:pPr>
              <w:shd w:val="clear" w:color="auto" w:fill="FFFFFF"/>
              <w:ind w:left="3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A5196B" w14:paraId="1D358E23" w14:textId="77777777" w:rsidTr="00A5196B">
        <w:trPr>
          <w:trHeight w:hRule="exact" w:val="1098"/>
        </w:trPr>
        <w:tc>
          <w:tcPr>
            <w:tcW w:w="24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ED23F4D" w14:textId="77777777" w:rsidR="00A5196B" w:rsidRDefault="00A5196B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D33CEC" w14:textId="77777777" w:rsidR="00A5196B" w:rsidRDefault="00A5196B" w:rsidP="007940D8">
            <w:pPr>
              <w:shd w:val="clear" w:color="auto" w:fill="FFFFFF"/>
              <w:spacing w:line="274" w:lineRule="exact"/>
              <w:ind w:left="379" w:right="58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1.   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Задачи и правила организации учета в кладовых предприятий общественного питания.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Источники поступления продуктов и тары на предприятие питания, документальное оформление поступления сырья и товаров от поставщиков</w:t>
            </w:r>
            <w:r w:rsidR="00A80CEA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ОУД.10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Математика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CD4FC4F" w14:textId="77777777" w:rsidR="00A5196B" w:rsidRDefault="00A5196B" w:rsidP="009131BD">
            <w:pPr>
              <w:shd w:val="clear" w:color="auto" w:fill="FFFFFF"/>
              <w:ind w:left="38"/>
              <w:jc w:val="center"/>
            </w:pPr>
          </w:p>
          <w:p w14:paraId="61E01C9E" w14:textId="77777777" w:rsidR="00A5196B" w:rsidRDefault="00A5196B" w:rsidP="009131BD">
            <w:pPr>
              <w:ind w:left="38"/>
              <w:jc w:val="center"/>
            </w:pPr>
          </w:p>
          <w:p w14:paraId="6DB6C2E5" w14:textId="77777777" w:rsidR="00A5196B" w:rsidRDefault="00A5196B" w:rsidP="009131BD">
            <w:pPr>
              <w:ind w:left="38"/>
              <w:jc w:val="center"/>
            </w:pPr>
            <w:r>
              <w:t>2</w:t>
            </w:r>
          </w:p>
          <w:p w14:paraId="175FC1CE" w14:textId="77777777" w:rsidR="00A5196B" w:rsidRPr="00E46B6F" w:rsidRDefault="00A5196B" w:rsidP="009131BD">
            <w:pPr>
              <w:ind w:left="38"/>
              <w:jc w:val="center"/>
            </w:pPr>
          </w:p>
          <w:p w14:paraId="4F9AC3FE" w14:textId="77777777" w:rsidR="00A5196B" w:rsidRDefault="00A5196B" w:rsidP="009131BD">
            <w:pPr>
              <w:ind w:left="38"/>
              <w:jc w:val="center"/>
            </w:pPr>
          </w:p>
          <w:p w14:paraId="7F5DBE09" w14:textId="77777777" w:rsidR="00A5196B" w:rsidRDefault="00A5196B" w:rsidP="009131BD">
            <w:pPr>
              <w:ind w:left="38"/>
              <w:jc w:val="center"/>
            </w:pPr>
          </w:p>
          <w:p w14:paraId="4A506C82" w14:textId="77777777" w:rsidR="00A5196B" w:rsidRDefault="00A5196B" w:rsidP="009131BD">
            <w:pPr>
              <w:ind w:left="38"/>
              <w:jc w:val="center"/>
            </w:pPr>
            <w:r>
              <w:t>2</w:t>
            </w:r>
          </w:p>
          <w:p w14:paraId="0A5FA034" w14:textId="77777777" w:rsidR="00A5196B" w:rsidRDefault="00A5196B" w:rsidP="009131BD">
            <w:pPr>
              <w:ind w:left="38"/>
              <w:jc w:val="center"/>
            </w:pPr>
          </w:p>
          <w:p w14:paraId="1191B0BA" w14:textId="77777777" w:rsidR="00A5196B" w:rsidRPr="009772AB" w:rsidRDefault="00A5196B" w:rsidP="009131BD">
            <w:pPr>
              <w:ind w:left="38"/>
              <w:jc w:val="center"/>
            </w:pPr>
            <w:r>
              <w:t>2</w:t>
            </w:r>
          </w:p>
        </w:tc>
      </w:tr>
      <w:tr w:rsidR="00A5196B" w14:paraId="0C25290E" w14:textId="77777777" w:rsidTr="00A5196B">
        <w:trPr>
          <w:trHeight w:hRule="exact" w:val="1174"/>
        </w:trPr>
        <w:tc>
          <w:tcPr>
            <w:tcW w:w="24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A9AA1E5" w14:textId="77777777" w:rsidR="00A5196B" w:rsidRDefault="00A5196B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1851E" w14:textId="77777777" w:rsidR="00A5196B" w:rsidRDefault="00A5196B" w:rsidP="00B6414A">
            <w:pPr>
              <w:shd w:val="clear" w:color="auto" w:fill="FFFFFF"/>
              <w:spacing w:line="274" w:lineRule="exact"/>
              <w:ind w:left="355" w:right="53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2.   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Организация количественного учета продуктов в кладовой, порядок ведения товарной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книги. Товарные потери и порядок их списания. </w:t>
            </w:r>
          </w:p>
          <w:p w14:paraId="319C88D8" w14:textId="77777777" w:rsidR="00A5196B" w:rsidRDefault="00A5196B" w:rsidP="007940D8">
            <w:pPr>
              <w:shd w:val="clear" w:color="auto" w:fill="FFFFFF"/>
              <w:spacing w:line="274" w:lineRule="exact"/>
              <w:ind w:left="355" w:right="53"/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3.Документальное оформление отпуска 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продуктов из кладовой </w:t>
            </w:r>
            <w:r w:rsidR="00A80CEA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ОУД.10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Математика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3AA21B" w14:textId="77777777" w:rsidR="00A5196B" w:rsidRDefault="007940D8" w:rsidP="009131BD">
            <w:pPr>
              <w:shd w:val="clear" w:color="auto" w:fill="FFFFFF"/>
              <w:tabs>
                <w:tab w:val="left" w:pos="735"/>
              </w:tabs>
              <w:spacing w:line="274" w:lineRule="exact"/>
              <w:ind w:left="38" w:right="53"/>
              <w:jc w:val="center"/>
            </w:pPr>
            <w:r>
              <w:t>2</w:t>
            </w:r>
          </w:p>
          <w:p w14:paraId="2D69C545" w14:textId="77777777" w:rsidR="007940D8" w:rsidRDefault="007940D8" w:rsidP="009131BD">
            <w:pPr>
              <w:shd w:val="clear" w:color="auto" w:fill="FFFFFF"/>
              <w:spacing w:line="274" w:lineRule="exact"/>
              <w:ind w:left="38" w:right="53"/>
              <w:jc w:val="center"/>
            </w:pPr>
          </w:p>
          <w:p w14:paraId="4DC1AB47" w14:textId="77777777" w:rsidR="007940D8" w:rsidRDefault="007940D8" w:rsidP="009131BD">
            <w:pPr>
              <w:ind w:left="38"/>
              <w:jc w:val="center"/>
            </w:pPr>
          </w:p>
          <w:p w14:paraId="19D49A03" w14:textId="77777777" w:rsidR="00A5196B" w:rsidRPr="007940D8" w:rsidRDefault="007940D8" w:rsidP="009131BD">
            <w:pPr>
              <w:ind w:left="38"/>
              <w:jc w:val="center"/>
            </w:pPr>
            <w:r>
              <w:t>2</w:t>
            </w:r>
          </w:p>
        </w:tc>
      </w:tr>
      <w:tr w:rsidR="00A5196B" w14:paraId="152DAEBD" w14:textId="77777777" w:rsidTr="00A5196B">
        <w:trPr>
          <w:trHeight w:hRule="exact" w:val="288"/>
        </w:trPr>
        <w:tc>
          <w:tcPr>
            <w:tcW w:w="24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8A4A7E6" w14:textId="77777777" w:rsidR="00A5196B" w:rsidRDefault="00A5196B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C9E3AB" w14:textId="77777777" w:rsidR="00A5196B" w:rsidRPr="00DC08BF" w:rsidRDefault="00A5196B" w:rsidP="00705260">
            <w:pPr>
              <w:rPr>
                <w:bCs/>
                <w:iCs/>
              </w:rPr>
            </w:pPr>
            <w:r w:rsidRPr="00DC08BF">
              <w:rPr>
                <w:b/>
                <w:bCs/>
              </w:rPr>
              <w:t>В том числе практических занятий и лабораторных работ (ЛПЗ и ПП)</w:t>
            </w:r>
          </w:p>
          <w:p w14:paraId="6F2FEB0A" w14:textId="77777777" w:rsidR="00A5196B" w:rsidRDefault="00A5196B" w:rsidP="00B6414A">
            <w:pPr>
              <w:shd w:val="clear" w:color="auto" w:fill="FFFFFF"/>
              <w:ind w:left="365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58C942" w14:textId="77777777" w:rsidR="00A5196B" w:rsidRPr="00705260" w:rsidRDefault="00A5196B" w:rsidP="009131BD">
            <w:pPr>
              <w:shd w:val="clear" w:color="auto" w:fill="FFFFFF"/>
              <w:ind w:left="38"/>
              <w:jc w:val="center"/>
              <w:rPr>
                <w:b/>
              </w:rPr>
            </w:pPr>
            <w:r>
              <w:rPr>
                <w:b/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A5196B" w14:paraId="3E50FB70" w14:textId="77777777" w:rsidTr="00A5196B">
        <w:trPr>
          <w:trHeight w:hRule="exact" w:val="933"/>
        </w:trPr>
        <w:tc>
          <w:tcPr>
            <w:tcW w:w="24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54043" w14:textId="77777777" w:rsidR="00A5196B" w:rsidRDefault="00A5196B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CEF546" w14:textId="7CEF8799" w:rsidR="00A5196B" w:rsidRDefault="00A5196B" w:rsidP="007940D8">
            <w:pPr>
              <w:shd w:val="clear" w:color="auto" w:fill="FFFFFF"/>
              <w:spacing w:line="274" w:lineRule="exact"/>
              <w:ind w:left="336" w:right="125"/>
            </w:pPr>
            <w:r w:rsidRPr="00DC08BF">
              <w:rPr>
                <w:b/>
                <w:bCs/>
              </w:rPr>
              <w:t>ЛПЗ и ПП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4.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Оформление документов первичной отчетности по учету сы</w:t>
            </w:r>
            <w:r>
              <w:rPr>
                <w:rFonts w:eastAsia="Times New Roman"/>
                <w:color w:val="000000"/>
                <w:sz w:val="24"/>
                <w:szCs w:val="24"/>
              </w:rPr>
              <w:softHyphen/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 xml:space="preserve">рья, товаров и тары в кладовой организации питания, составление товарного отчет за </w:t>
            </w:r>
            <w:r>
              <w:rPr>
                <w:rFonts w:eastAsia="Times New Roman"/>
                <w:color w:val="000000"/>
                <w:spacing w:val="-5"/>
                <w:sz w:val="24"/>
                <w:szCs w:val="24"/>
              </w:rPr>
              <w:t>день.</w:t>
            </w:r>
            <w:r w:rsidR="00A80CEA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ОУД.10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Математика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A45B57" w14:textId="77777777" w:rsidR="00A5196B" w:rsidRDefault="00A5196B" w:rsidP="009131BD">
            <w:pPr>
              <w:shd w:val="clear" w:color="auto" w:fill="FFFFFF"/>
              <w:ind w:left="38"/>
              <w:jc w:val="center"/>
            </w:pPr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</w:tbl>
    <w:p w14:paraId="43CAC191" w14:textId="77777777" w:rsidR="004E7AC1" w:rsidRDefault="004E7AC1" w:rsidP="004E7AC1">
      <w:pPr>
        <w:shd w:val="clear" w:color="auto" w:fill="FFFFFF"/>
        <w:spacing w:before="298"/>
      </w:pPr>
    </w:p>
    <w:p w14:paraId="5470B543" w14:textId="77777777" w:rsidR="004E7AC1" w:rsidRPr="004E7AC1" w:rsidRDefault="004E7AC1" w:rsidP="004E7AC1"/>
    <w:p w14:paraId="02E6A02A" w14:textId="77777777" w:rsidR="004E7AC1" w:rsidRPr="009772AB" w:rsidRDefault="004E7AC1" w:rsidP="009772AB">
      <w:pPr>
        <w:tabs>
          <w:tab w:val="left" w:pos="6135"/>
        </w:tabs>
        <w:sectPr w:rsidR="004E7AC1" w:rsidRPr="009772AB" w:rsidSect="005D1BDC">
          <w:pgSz w:w="16834" w:h="11909" w:orient="landscape"/>
          <w:pgMar w:top="1043" w:right="607" w:bottom="357" w:left="607" w:header="720" w:footer="720" w:gutter="0"/>
          <w:cols w:space="60"/>
          <w:noEndnote/>
        </w:sectPr>
      </w:pPr>
    </w:p>
    <w:tbl>
      <w:tblPr>
        <w:tblW w:w="151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67"/>
        <w:gridCol w:w="11235"/>
        <w:gridCol w:w="1421"/>
      </w:tblGrid>
      <w:tr w:rsidR="009131BD" w14:paraId="05A695A4" w14:textId="77777777" w:rsidTr="009D2FF3">
        <w:trPr>
          <w:trHeight w:hRule="exact" w:val="278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49B100C" w14:textId="77777777" w:rsidR="009131BD" w:rsidRDefault="009131BD" w:rsidP="00B6414A">
            <w:pPr>
              <w:shd w:val="clear" w:color="auto" w:fill="FFFFFF"/>
              <w:spacing w:line="274" w:lineRule="exact"/>
              <w:ind w:left="379" w:right="5"/>
            </w:pPr>
            <w:r>
              <w:rPr>
                <w:rFonts w:eastAsia="Times New Roman"/>
                <w:i/>
                <w:iCs/>
                <w:color w:val="000000"/>
                <w:spacing w:val="-4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eastAsia="Times New Roman"/>
                <w:color w:val="000000"/>
                <w:spacing w:val="-4"/>
                <w:sz w:val="24"/>
                <w:szCs w:val="24"/>
              </w:rPr>
              <w:t xml:space="preserve">5. </w:t>
            </w:r>
            <w:r>
              <w:rPr>
                <w:rFonts w:eastAsia="Times New Roman"/>
                <w:i/>
                <w:iCs/>
                <w:color w:val="000000"/>
                <w:spacing w:val="2"/>
                <w:sz w:val="24"/>
                <w:szCs w:val="24"/>
              </w:rPr>
              <w:t xml:space="preserve">Учет продуктов </w:t>
            </w:r>
            <w:r>
              <w:rPr>
                <w:rFonts w:eastAsia="Times New Roman"/>
                <w:i/>
                <w:iCs/>
                <w:color w:val="000000"/>
                <w:spacing w:val="3"/>
                <w:sz w:val="24"/>
                <w:szCs w:val="24"/>
              </w:rPr>
              <w:t>на производ</w:t>
            </w:r>
            <w:r>
              <w:rPr>
                <w:rFonts w:eastAsia="Times New Roman"/>
                <w:i/>
                <w:iCs/>
                <w:color w:val="000000"/>
                <w:spacing w:val="3"/>
                <w:sz w:val="24"/>
                <w:szCs w:val="24"/>
              </w:rPr>
              <w:softHyphen/>
              <w:t xml:space="preserve">стве, отпуска </w:t>
            </w:r>
            <w:r>
              <w:rPr>
                <w:rFonts w:eastAsia="Times New Roman"/>
                <w:i/>
                <w:iCs/>
                <w:color w:val="000000"/>
                <w:spacing w:val="6"/>
                <w:sz w:val="24"/>
                <w:szCs w:val="24"/>
              </w:rPr>
              <w:t xml:space="preserve">и реализации </w:t>
            </w:r>
            <w:r>
              <w:rPr>
                <w:rFonts w:eastAsia="Times New Roman"/>
                <w:i/>
                <w:iCs/>
                <w:color w:val="000000"/>
                <w:spacing w:val="5"/>
                <w:sz w:val="24"/>
                <w:szCs w:val="24"/>
              </w:rPr>
              <w:t xml:space="preserve">продукции и </w:t>
            </w:r>
            <w:r>
              <w:rPr>
                <w:rFonts w:eastAsia="Times New Roman"/>
                <w:i/>
                <w:iCs/>
                <w:color w:val="000000"/>
                <w:spacing w:val="1"/>
                <w:sz w:val="24"/>
                <w:szCs w:val="24"/>
              </w:rPr>
              <w:t xml:space="preserve">товаров </w:t>
            </w:r>
            <w:r>
              <w:rPr>
                <w:rFonts w:eastAsia="Times New Roman"/>
                <w:i/>
                <w:iCs/>
                <w:color w:val="000000"/>
                <w:spacing w:val="4"/>
                <w:sz w:val="24"/>
                <w:szCs w:val="24"/>
              </w:rPr>
              <w:t>предпри</w:t>
            </w:r>
            <w:r>
              <w:rPr>
                <w:rFonts w:eastAsia="Times New Roman"/>
                <w:i/>
                <w:iCs/>
                <w:color w:val="000000"/>
                <w:spacing w:val="4"/>
                <w:sz w:val="24"/>
                <w:szCs w:val="24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9"/>
                <w:sz w:val="24"/>
                <w:szCs w:val="24"/>
              </w:rPr>
              <w:t>ятиями об</w:t>
            </w:r>
            <w:r>
              <w:rPr>
                <w:rFonts w:eastAsia="Times New Roman"/>
                <w:i/>
                <w:iCs/>
                <w:color w:val="000000"/>
                <w:spacing w:val="9"/>
                <w:sz w:val="24"/>
                <w:szCs w:val="24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4"/>
                <w:sz w:val="24"/>
                <w:szCs w:val="24"/>
              </w:rPr>
              <w:t xml:space="preserve">щественного </w:t>
            </w:r>
            <w:r>
              <w:rPr>
                <w:rFonts w:eastAsia="Times New Roman"/>
                <w:i/>
                <w:iCs/>
                <w:color w:val="000000"/>
                <w:spacing w:val="9"/>
                <w:sz w:val="24"/>
                <w:szCs w:val="24"/>
              </w:rPr>
              <w:t>питания</w:t>
            </w:r>
          </w:p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C37D52" w14:textId="77777777" w:rsidR="009131BD" w:rsidRDefault="009131BD" w:rsidP="00B6414A">
            <w:pPr>
              <w:shd w:val="clear" w:color="auto" w:fill="FFFFFF"/>
              <w:ind w:left="360"/>
            </w:pPr>
            <w:r>
              <w:rPr>
                <w:rFonts w:eastAsia="Times New Roman"/>
                <w:i/>
                <w:iCs/>
                <w:color w:val="000000"/>
                <w:spacing w:val="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5AB7EEC" w14:textId="77777777" w:rsidR="009131BD" w:rsidRPr="007E6AD6" w:rsidRDefault="009131BD" w:rsidP="00B6414A">
            <w:pPr>
              <w:shd w:val="clear" w:color="auto" w:fill="FFFFFF"/>
              <w:ind w:left="360"/>
              <w:rPr>
                <w:b/>
              </w:rPr>
            </w:pPr>
            <w:r>
              <w:rPr>
                <w:b/>
                <w:i/>
                <w:iCs/>
                <w:color w:val="000000"/>
                <w:sz w:val="24"/>
                <w:szCs w:val="24"/>
              </w:rPr>
              <w:t>4</w:t>
            </w:r>
          </w:p>
          <w:p w14:paraId="1F30C5D4" w14:textId="77777777" w:rsidR="009131BD" w:rsidRDefault="009131BD" w:rsidP="007E6AD6"/>
          <w:p w14:paraId="2D22224B" w14:textId="77777777" w:rsidR="009131BD" w:rsidRDefault="009131BD" w:rsidP="007E6AD6">
            <w:pPr>
              <w:jc w:val="center"/>
            </w:pPr>
            <w:r>
              <w:t>2</w:t>
            </w:r>
          </w:p>
          <w:p w14:paraId="118A6DA4" w14:textId="77777777" w:rsidR="009131BD" w:rsidRDefault="009131BD" w:rsidP="007E6AD6"/>
          <w:p w14:paraId="069CF09E" w14:textId="77777777" w:rsidR="009131BD" w:rsidRDefault="009131BD" w:rsidP="007E6AD6">
            <w:pPr>
              <w:jc w:val="center"/>
            </w:pPr>
          </w:p>
          <w:p w14:paraId="4DC78E2D" w14:textId="77777777" w:rsidR="009131BD" w:rsidRDefault="009131BD" w:rsidP="007E6AD6"/>
          <w:p w14:paraId="7BA637B3" w14:textId="77777777" w:rsidR="009131BD" w:rsidRPr="007E6AD6" w:rsidRDefault="009131BD" w:rsidP="007E6AD6">
            <w:pPr>
              <w:jc w:val="center"/>
            </w:pPr>
            <w:r>
              <w:t>2</w:t>
            </w:r>
          </w:p>
          <w:p w14:paraId="32B3C8B0" w14:textId="77777777" w:rsidR="009131BD" w:rsidRDefault="009131BD" w:rsidP="00B6414A">
            <w:pPr>
              <w:shd w:val="clear" w:color="auto" w:fill="FFFFFF"/>
              <w:ind w:left="379"/>
            </w:pPr>
          </w:p>
          <w:p w14:paraId="3626C8C0" w14:textId="77777777" w:rsidR="009131BD" w:rsidRDefault="009131BD" w:rsidP="00B6414A">
            <w:pPr>
              <w:shd w:val="clear" w:color="auto" w:fill="FFFFFF"/>
              <w:spacing w:line="278" w:lineRule="exact"/>
              <w:ind w:left="360" w:right="10"/>
            </w:pPr>
          </w:p>
          <w:p w14:paraId="08F04C2A" w14:textId="77777777" w:rsidR="009131BD" w:rsidRPr="007E6AD6" w:rsidRDefault="009131BD" w:rsidP="00B6414A">
            <w:pPr>
              <w:shd w:val="clear" w:color="auto" w:fill="FFFFFF"/>
              <w:spacing w:line="278" w:lineRule="exact"/>
              <w:ind w:left="360" w:right="10"/>
            </w:pPr>
          </w:p>
        </w:tc>
      </w:tr>
      <w:tr w:rsidR="009131BD" w14:paraId="18F9DA1B" w14:textId="77777777" w:rsidTr="009D2FF3">
        <w:trPr>
          <w:trHeight w:val="847"/>
        </w:trPr>
        <w:tc>
          <w:tcPr>
            <w:tcW w:w="24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2C778C3" w14:textId="77777777" w:rsidR="009131BD" w:rsidRDefault="009131BD" w:rsidP="00B6414A"/>
          <w:p w14:paraId="1970B5EC" w14:textId="77777777" w:rsidR="009131BD" w:rsidRDefault="009131BD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3FFD37D" w14:textId="77777777" w:rsidR="009131BD" w:rsidRDefault="009131BD" w:rsidP="00B6414A">
            <w:pPr>
              <w:shd w:val="clear" w:color="auto" w:fill="FFFFFF"/>
              <w:ind w:left="379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1.   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Организация учета на производстве. Состав товарооборота общественного питания</w:t>
            </w:r>
          </w:p>
          <w:p w14:paraId="58611117" w14:textId="77777777" w:rsidR="009131BD" w:rsidRDefault="009131BD" w:rsidP="007940D8">
            <w:pPr>
              <w:shd w:val="clear" w:color="auto" w:fill="FFFFFF"/>
              <w:spacing w:line="274" w:lineRule="exact"/>
              <w:ind w:left="355" w:right="341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   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Документальное оформление поступления сырья на производство. Документальное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оформление и учет реализации отпуска готовой продукции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. ОУД.10 Математика</w:t>
            </w:r>
          </w:p>
        </w:tc>
        <w:tc>
          <w:tcPr>
            <w:tcW w:w="14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ED97F6A" w14:textId="77777777" w:rsidR="009131BD" w:rsidRDefault="009131BD" w:rsidP="00B6414A">
            <w:pPr>
              <w:shd w:val="clear" w:color="auto" w:fill="FFFFFF"/>
              <w:spacing w:line="278" w:lineRule="exact"/>
              <w:ind w:left="360" w:right="10"/>
            </w:pPr>
          </w:p>
        </w:tc>
      </w:tr>
      <w:tr w:rsidR="009131BD" w14:paraId="183CCAF3" w14:textId="77777777" w:rsidTr="009D2FF3">
        <w:trPr>
          <w:trHeight w:hRule="exact" w:val="893"/>
        </w:trPr>
        <w:tc>
          <w:tcPr>
            <w:tcW w:w="24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430F40F" w14:textId="77777777" w:rsidR="009131BD" w:rsidRDefault="009131BD" w:rsidP="00B6414A"/>
          <w:p w14:paraId="250FAA69" w14:textId="77777777" w:rsidR="009131BD" w:rsidRDefault="009131BD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093225" w14:textId="77777777" w:rsidR="009131BD" w:rsidRDefault="009131BD" w:rsidP="007940D8">
            <w:pPr>
              <w:shd w:val="clear" w:color="auto" w:fill="FFFFFF"/>
              <w:spacing w:line="278" w:lineRule="exact"/>
              <w:ind w:left="360" w:right="10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2.   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Отчетность о реализации и отпуске изделий кухни. Отчет о движении продуктов и та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color w:val="000000"/>
                <w:sz w:val="24"/>
                <w:szCs w:val="24"/>
              </w:rPr>
              <w:t>ры на производстве. Особенности учета сырья и готовых изделий в кондитерском цехе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ОУД.10 Математика</w:t>
            </w:r>
          </w:p>
        </w:tc>
        <w:tc>
          <w:tcPr>
            <w:tcW w:w="14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D59188" w14:textId="77777777" w:rsidR="009131BD" w:rsidRDefault="009131BD" w:rsidP="00B6414A">
            <w:pPr>
              <w:shd w:val="clear" w:color="auto" w:fill="FFFFFF"/>
              <w:spacing w:line="278" w:lineRule="exact"/>
              <w:ind w:left="360" w:right="10"/>
            </w:pPr>
          </w:p>
        </w:tc>
      </w:tr>
      <w:tr w:rsidR="00CE253B" w14:paraId="6D1B0A69" w14:textId="77777777" w:rsidTr="00CE253B">
        <w:trPr>
          <w:trHeight w:hRule="exact" w:val="288"/>
        </w:trPr>
        <w:tc>
          <w:tcPr>
            <w:tcW w:w="24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F429D1F" w14:textId="77777777" w:rsidR="00CE253B" w:rsidRDefault="00CE253B" w:rsidP="00B6414A"/>
          <w:p w14:paraId="6992AE16" w14:textId="77777777" w:rsidR="00CE253B" w:rsidRDefault="00CE253B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2D7DB3" w14:textId="77777777" w:rsidR="00CE253B" w:rsidRPr="00DC08BF" w:rsidRDefault="00CE253B" w:rsidP="00705260">
            <w:pPr>
              <w:rPr>
                <w:bCs/>
                <w:iCs/>
              </w:rPr>
            </w:pPr>
            <w:r w:rsidRPr="00DC08BF">
              <w:rPr>
                <w:b/>
                <w:bCs/>
              </w:rPr>
              <w:t>В том числе практических занятий и лабораторных работ (ЛПЗ и ПП)</w:t>
            </w:r>
          </w:p>
          <w:p w14:paraId="5B3C1198" w14:textId="77777777" w:rsidR="00CE253B" w:rsidRDefault="00CE253B" w:rsidP="00B6414A">
            <w:pPr>
              <w:shd w:val="clear" w:color="auto" w:fill="FFFFFF"/>
              <w:ind w:left="365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7BDEB2" w14:textId="77777777" w:rsidR="00CE253B" w:rsidRPr="00705260" w:rsidRDefault="00CE253B" w:rsidP="00B6414A">
            <w:pPr>
              <w:shd w:val="clear" w:color="auto" w:fill="FFFFFF"/>
              <w:ind w:left="350"/>
              <w:rPr>
                <w:b/>
              </w:rPr>
            </w:pPr>
            <w:r>
              <w:rPr>
                <w:b/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CE253B" w14:paraId="2A6C4A34" w14:textId="77777777" w:rsidTr="00CE253B">
        <w:trPr>
          <w:trHeight w:hRule="exact" w:val="852"/>
        </w:trPr>
        <w:tc>
          <w:tcPr>
            <w:tcW w:w="24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B3D61" w14:textId="77777777" w:rsidR="00CE253B" w:rsidRDefault="00CE253B" w:rsidP="00B6414A"/>
          <w:p w14:paraId="4A1E86FB" w14:textId="77777777" w:rsidR="00CE253B" w:rsidRDefault="00CE253B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D35BC" w14:textId="77777777" w:rsidR="00CE253B" w:rsidRDefault="00CE253B" w:rsidP="005D1BDC">
            <w:pPr>
              <w:shd w:val="clear" w:color="auto" w:fill="FFFFFF"/>
              <w:spacing w:line="274" w:lineRule="exact"/>
              <w:ind w:left="336"/>
            </w:pPr>
            <w:r w:rsidRPr="00DC08BF">
              <w:rPr>
                <w:b/>
                <w:bCs/>
              </w:rPr>
              <w:t>ЛПЗ и ПП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 xml:space="preserve"> 5-6. 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Оформление   документов первичной отчетности по   учету сырья, готовой и реализованной продукции и полуфабрикатов на производстве.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         ОУД.10 Математика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732C03" w14:textId="77777777" w:rsidR="00CE253B" w:rsidRDefault="00CE253B" w:rsidP="00B6414A">
            <w:pPr>
              <w:shd w:val="clear" w:color="auto" w:fill="FFFFFF"/>
              <w:ind w:left="350"/>
            </w:pPr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9131BD" w14:paraId="5F3670CB" w14:textId="77777777" w:rsidTr="00C5662D">
        <w:trPr>
          <w:trHeight w:hRule="exact" w:val="278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76781F0" w14:textId="77777777" w:rsidR="009131BD" w:rsidRDefault="009131BD" w:rsidP="00B6414A">
            <w:pPr>
              <w:shd w:val="clear" w:color="auto" w:fill="FFFFFF"/>
              <w:spacing w:line="274" w:lineRule="exact"/>
              <w:ind w:left="379" w:right="120"/>
            </w:pPr>
            <w:r>
              <w:rPr>
                <w:rFonts w:eastAsia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Тема 6. </w:t>
            </w:r>
            <w:r>
              <w:rPr>
                <w:rFonts w:eastAsia="Times New Roman"/>
                <w:i/>
                <w:iCs/>
                <w:color w:val="000000"/>
                <w:spacing w:val="2"/>
                <w:sz w:val="24"/>
                <w:szCs w:val="24"/>
              </w:rPr>
              <w:t xml:space="preserve">Учет денежных </w:t>
            </w:r>
            <w:r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средств, рас</w:t>
            </w:r>
            <w:r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5"/>
                <w:sz w:val="24"/>
                <w:szCs w:val="24"/>
              </w:rPr>
              <w:t xml:space="preserve">четных и </w:t>
            </w:r>
            <w:r>
              <w:rPr>
                <w:rFonts w:eastAsia="Times New Roman"/>
                <w:i/>
                <w:iCs/>
                <w:color w:val="000000"/>
                <w:spacing w:val="6"/>
                <w:sz w:val="24"/>
                <w:szCs w:val="24"/>
              </w:rPr>
              <w:t xml:space="preserve">кредитных </w:t>
            </w:r>
            <w:r>
              <w:rPr>
                <w:rFonts w:eastAsia="Times New Roman"/>
                <w:i/>
                <w:iCs/>
                <w:color w:val="000000"/>
                <w:spacing w:val="4"/>
                <w:sz w:val="24"/>
                <w:szCs w:val="24"/>
              </w:rPr>
              <w:t>операций</w:t>
            </w:r>
          </w:p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F08DE1" w14:textId="77777777" w:rsidR="009131BD" w:rsidRDefault="009131BD" w:rsidP="00B6414A">
            <w:pPr>
              <w:shd w:val="clear" w:color="auto" w:fill="FFFFFF"/>
              <w:ind w:left="360"/>
            </w:pPr>
            <w:r>
              <w:rPr>
                <w:rFonts w:eastAsia="Times New Roman"/>
                <w:i/>
                <w:iCs/>
                <w:color w:val="000000"/>
                <w:spacing w:val="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7FEBB2" w14:textId="77777777" w:rsidR="009131BD" w:rsidRDefault="009131BD" w:rsidP="00B6414A">
            <w:pPr>
              <w:shd w:val="clear" w:color="auto" w:fill="FFFFFF"/>
              <w:ind w:left="350"/>
              <w:rPr>
                <w:b/>
              </w:rPr>
            </w:pPr>
            <w:r>
              <w:rPr>
                <w:b/>
                <w:i/>
                <w:iCs/>
                <w:color w:val="000000"/>
                <w:sz w:val="24"/>
                <w:szCs w:val="24"/>
              </w:rPr>
              <w:t>5</w:t>
            </w:r>
          </w:p>
          <w:p w14:paraId="2981E85A" w14:textId="77777777" w:rsidR="009131BD" w:rsidRDefault="009131BD" w:rsidP="007E6AD6"/>
          <w:p w14:paraId="77BB929E" w14:textId="77777777" w:rsidR="009131BD" w:rsidRDefault="009131BD" w:rsidP="007E6AD6">
            <w:pPr>
              <w:jc w:val="center"/>
            </w:pPr>
            <w:r>
              <w:t>2</w:t>
            </w:r>
          </w:p>
          <w:p w14:paraId="71F4B400" w14:textId="77777777" w:rsidR="009131BD" w:rsidRDefault="009131BD" w:rsidP="007E6AD6"/>
          <w:p w14:paraId="53AA66E6" w14:textId="77777777" w:rsidR="009131BD" w:rsidRDefault="009131BD" w:rsidP="007E6AD6">
            <w:pPr>
              <w:jc w:val="center"/>
            </w:pPr>
          </w:p>
          <w:p w14:paraId="4B3A6BFB" w14:textId="77777777" w:rsidR="009131BD" w:rsidRDefault="009131BD" w:rsidP="007E6AD6"/>
          <w:p w14:paraId="1B4D61A4" w14:textId="77777777" w:rsidR="009131BD" w:rsidRDefault="009131BD" w:rsidP="007E6AD6"/>
          <w:p w14:paraId="02A781CF" w14:textId="77777777" w:rsidR="009131BD" w:rsidRDefault="009131BD" w:rsidP="007E6AD6">
            <w:pPr>
              <w:jc w:val="center"/>
            </w:pPr>
            <w:r>
              <w:t>2</w:t>
            </w:r>
          </w:p>
          <w:p w14:paraId="6F2BA2A3" w14:textId="77777777" w:rsidR="009131BD" w:rsidRDefault="009131BD" w:rsidP="007E6AD6"/>
          <w:p w14:paraId="780B2925" w14:textId="77777777" w:rsidR="009131BD" w:rsidRPr="007E6AD6" w:rsidRDefault="009131BD" w:rsidP="009131BD">
            <w:pPr>
              <w:jc w:val="center"/>
            </w:pPr>
            <w:r>
              <w:t>1</w:t>
            </w:r>
          </w:p>
        </w:tc>
      </w:tr>
      <w:tr w:rsidR="009131BD" w14:paraId="73F2DB92" w14:textId="77777777" w:rsidTr="00C5662D">
        <w:trPr>
          <w:trHeight w:val="1118"/>
        </w:trPr>
        <w:tc>
          <w:tcPr>
            <w:tcW w:w="24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691FB6E" w14:textId="77777777" w:rsidR="009131BD" w:rsidRDefault="009131BD" w:rsidP="00B6414A"/>
          <w:p w14:paraId="69678313" w14:textId="77777777" w:rsidR="009131BD" w:rsidRDefault="009131BD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31C611E" w14:textId="77777777" w:rsidR="009131BD" w:rsidRDefault="009131BD" w:rsidP="00B6414A">
            <w:pPr>
              <w:shd w:val="clear" w:color="auto" w:fill="FFFFFF"/>
              <w:ind w:left="379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1.   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Правила торговли. Виды оплаты по платежам</w:t>
            </w:r>
          </w:p>
          <w:p w14:paraId="32C6A759" w14:textId="77777777" w:rsidR="009131BD" w:rsidRDefault="009131BD" w:rsidP="007940D8">
            <w:pPr>
              <w:shd w:val="clear" w:color="auto" w:fill="FFFFFF"/>
              <w:spacing w:line="274" w:lineRule="exact"/>
              <w:ind w:left="355" w:right="91"/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Правила и порядок расчетов с потребителями при оплате наличными деньгами и при безналичной форме оплаты. Правила поведения, степень ответственности за правиль</w:t>
            </w:r>
            <w:r>
              <w:rPr>
                <w:rFonts w:eastAsia="Times New Roman"/>
                <w:color w:val="000000"/>
                <w:sz w:val="24"/>
                <w:szCs w:val="24"/>
              </w:rPr>
              <w:softHyphen/>
              <w:t>ность расчетов с потребителями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. </w:t>
            </w:r>
          </w:p>
        </w:tc>
        <w:tc>
          <w:tcPr>
            <w:tcW w:w="14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A0EC6F2" w14:textId="77777777" w:rsidR="009131BD" w:rsidRDefault="009131BD" w:rsidP="00B6414A">
            <w:pPr>
              <w:shd w:val="clear" w:color="auto" w:fill="FFFFFF"/>
              <w:spacing w:line="274" w:lineRule="exact"/>
              <w:ind w:left="360" w:right="595"/>
            </w:pPr>
          </w:p>
        </w:tc>
      </w:tr>
      <w:tr w:rsidR="009131BD" w14:paraId="554E0A7B" w14:textId="77777777" w:rsidTr="00C5662D">
        <w:trPr>
          <w:trHeight w:val="1127"/>
        </w:trPr>
        <w:tc>
          <w:tcPr>
            <w:tcW w:w="24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6DE6FF1" w14:textId="77777777" w:rsidR="009131BD" w:rsidRDefault="009131BD" w:rsidP="00B6414A"/>
          <w:p w14:paraId="5E794CC9" w14:textId="77777777" w:rsidR="009131BD" w:rsidRDefault="009131BD" w:rsidP="00B6414A"/>
        </w:tc>
        <w:tc>
          <w:tcPr>
            <w:tcW w:w="112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E83ABDC" w14:textId="77777777" w:rsidR="009131BD" w:rsidRPr="009772AB" w:rsidRDefault="009131BD" w:rsidP="009772AB">
            <w:pPr>
              <w:shd w:val="clear" w:color="auto" w:fill="FFFFFF"/>
              <w:spacing w:line="274" w:lineRule="exact"/>
              <w:ind w:left="360" w:right="595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2.</w:t>
            </w:r>
            <w:r w:rsidRPr="009772AB">
              <w:rPr>
                <w:rFonts w:eastAsia="Times New Roman"/>
                <w:color w:val="000000"/>
                <w:sz w:val="24"/>
                <w:szCs w:val="24"/>
              </w:rPr>
              <w:t xml:space="preserve">Учет кассовых операций и порядок их ведения. Порядок работы на контрольно-кассовых машинах, правила осуществления кассовых операций. </w:t>
            </w:r>
          </w:p>
          <w:p w14:paraId="4C6505E4" w14:textId="77777777" w:rsidR="009131BD" w:rsidRDefault="009131BD" w:rsidP="00640D9E">
            <w:pPr>
              <w:shd w:val="clear" w:color="auto" w:fill="FFFFFF"/>
              <w:spacing w:line="274" w:lineRule="exact"/>
              <w:ind w:left="360" w:right="595"/>
            </w:pPr>
            <w:r w:rsidRPr="00640D9E">
              <w:rPr>
                <w:rFonts w:eastAsia="Times New Roman"/>
                <w:color w:val="000000"/>
                <w:sz w:val="24"/>
                <w:szCs w:val="24"/>
              </w:rPr>
              <w:t>Документальное оформление поступления наличных денег в кассу и к выдаче</w:t>
            </w:r>
          </w:p>
          <w:p w14:paraId="5A9FD61E" w14:textId="77777777" w:rsidR="009131BD" w:rsidRDefault="009131BD" w:rsidP="007940D8">
            <w:pPr>
              <w:shd w:val="clear" w:color="auto" w:fill="FFFFFF"/>
              <w:ind w:left="355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3.   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Порядок ведения кассовой книги и отчетность кассира. ОУД.10 Математика</w:t>
            </w:r>
          </w:p>
        </w:tc>
        <w:tc>
          <w:tcPr>
            <w:tcW w:w="142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0E61204" w14:textId="77777777" w:rsidR="009131BD" w:rsidRDefault="009131BD" w:rsidP="00B6414A">
            <w:pPr>
              <w:shd w:val="clear" w:color="auto" w:fill="FFFFFF"/>
              <w:spacing w:line="274" w:lineRule="exact"/>
              <w:ind w:left="360" w:right="595"/>
            </w:pPr>
          </w:p>
        </w:tc>
      </w:tr>
      <w:tr w:rsidR="00CE253B" w14:paraId="7BDDE9C0" w14:textId="77777777" w:rsidTr="00CE253B">
        <w:trPr>
          <w:trHeight w:hRule="exact" w:val="317"/>
        </w:trPr>
        <w:tc>
          <w:tcPr>
            <w:tcW w:w="13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F4E128" w14:textId="77777777" w:rsidR="00CE253B" w:rsidRDefault="00CE253B" w:rsidP="00B6414A">
            <w:pPr>
              <w:shd w:val="clear" w:color="auto" w:fill="FFFFFF"/>
              <w:ind w:left="355"/>
              <w:rPr>
                <w:rFonts w:eastAsia="Times New Roman"/>
                <w:b/>
                <w:bCs/>
                <w:i/>
                <w:iCs/>
                <w:color w:val="000000"/>
                <w:spacing w:val="-4"/>
                <w:sz w:val="24"/>
                <w:szCs w:val="24"/>
              </w:rPr>
            </w:pPr>
            <w:r>
              <w:rPr>
                <w:rFonts w:eastAsia="Times New Roman"/>
                <w:b/>
                <w:iCs/>
                <w:color w:val="000000"/>
                <w:spacing w:val="-3"/>
              </w:rPr>
              <w:t xml:space="preserve">Промежуточная аттестация   </w:t>
            </w:r>
            <w:r w:rsidRPr="00264B3E">
              <w:rPr>
                <w:rFonts w:eastAsia="Times New Roman"/>
                <w:b/>
                <w:iCs/>
                <w:color w:val="000000"/>
                <w:spacing w:val="-3"/>
              </w:rPr>
              <w:t>Зачет</w:t>
            </w:r>
            <w:r w:rsidR="009131BD">
              <w:rPr>
                <w:rFonts w:eastAsia="Times New Roman"/>
                <w:b/>
                <w:iCs/>
                <w:color w:val="000000"/>
                <w:spacing w:val="-3"/>
              </w:rPr>
              <w:t xml:space="preserve"> с оценкой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6E9885" w14:textId="77777777" w:rsidR="00CE253B" w:rsidRPr="007E6AD6" w:rsidRDefault="00CE253B" w:rsidP="00B6414A">
            <w:pPr>
              <w:shd w:val="clear" w:color="auto" w:fill="FFFFFF"/>
              <w:ind w:left="346"/>
              <w:rPr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CE253B" w14:paraId="587BAFA0" w14:textId="77777777" w:rsidTr="00CE253B">
        <w:trPr>
          <w:trHeight w:hRule="exact" w:val="317"/>
        </w:trPr>
        <w:tc>
          <w:tcPr>
            <w:tcW w:w="13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5D56E0" w14:textId="77777777" w:rsidR="00CE253B" w:rsidRDefault="00CE253B" w:rsidP="00B6414A">
            <w:pPr>
              <w:shd w:val="clear" w:color="auto" w:fill="FFFFFF"/>
              <w:ind w:left="355"/>
            </w:pPr>
            <w:r>
              <w:rPr>
                <w:rFonts w:eastAsia="Times New Roman"/>
                <w:b/>
                <w:bCs/>
                <w:i/>
                <w:iCs/>
                <w:color w:val="000000"/>
                <w:spacing w:val="-4"/>
                <w:sz w:val="24"/>
                <w:szCs w:val="24"/>
              </w:rPr>
              <w:t>Всего: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DA870D" w14:textId="77777777" w:rsidR="00CE253B" w:rsidRPr="007E6AD6" w:rsidRDefault="00CE253B" w:rsidP="00B6414A">
            <w:pPr>
              <w:shd w:val="clear" w:color="auto" w:fill="FFFFFF"/>
              <w:ind w:left="346"/>
              <w:rPr>
                <w:b/>
              </w:rPr>
            </w:pPr>
            <w:r>
              <w:rPr>
                <w:b/>
                <w:i/>
                <w:iCs/>
                <w:color w:val="000000"/>
                <w:sz w:val="24"/>
                <w:szCs w:val="24"/>
              </w:rPr>
              <w:t>49</w:t>
            </w:r>
          </w:p>
        </w:tc>
      </w:tr>
    </w:tbl>
    <w:p w14:paraId="1C0D65EB" w14:textId="77777777" w:rsidR="004E7AC1" w:rsidRDefault="004E7AC1" w:rsidP="004E7AC1">
      <w:pPr>
        <w:shd w:val="clear" w:color="auto" w:fill="FFFFFF"/>
        <w:spacing w:before="250"/>
        <w:ind w:left="14654"/>
        <w:sectPr w:rsidR="004E7AC1">
          <w:pgSz w:w="16834" w:h="11909" w:orient="landscape"/>
          <w:pgMar w:top="1041" w:right="608" w:bottom="360" w:left="607" w:header="720" w:footer="720" w:gutter="0"/>
          <w:cols w:space="60"/>
          <w:noEndnote/>
        </w:sectPr>
      </w:pPr>
    </w:p>
    <w:p w14:paraId="490BA536" w14:textId="77777777" w:rsidR="005D1BDC" w:rsidRDefault="005D1BDC" w:rsidP="005D1BDC">
      <w:pPr>
        <w:shd w:val="clear" w:color="auto" w:fill="FFFFFF"/>
        <w:spacing w:line="552" w:lineRule="exact"/>
        <w:jc w:val="center"/>
        <w:rPr>
          <w:rFonts w:eastAsia="Times New Roman"/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lastRenderedPageBreak/>
        <w:t xml:space="preserve">3. 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>УСЛОВИЯ РЕАЛИЗАЦИИ РАБОЧЕЙ ПРОГРАММЫ УЧЕБНОЙ ДИСЦИПЛИНЫ</w:t>
      </w:r>
    </w:p>
    <w:p w14:paraId="5ECDF556" w14:textId="77777777" w:rsidR="005D1BDC" w:rsidRPr="00D17B2E" w:rsidRDefault="005D1BDC" w:rsidP="005D1BDC">
      <w:pPr>
        <w:shd w:val="clear" w:color="auto" w:fill="FFFFFF"/>
        <w:spacing w:line="552" w:lineRule="exact"/>
        <w:ind w:left="567"/>
        <w:rPr>
          <w:sz w:val="24"/>
          <w:szCs w:val="24"/>
        </w:rPr>
      </w:pPr>
      <w:r>
        <w:rPr>
          <w:rFonts w:eastAsia="Times New Roman"/>
          <w:b/>
          <w:bCs/>
          <w:color w:val="000000"/>
          <w:spacing w:val="-1"/>
          <w:sz w:val="24"/>
          <w:szCs w:val="24"/>
        </w:rPr>
        <w:t>3</w:t>
      </w:r>
      <w:r w:rsidRPr="00D17B2E">
        <w:rPr>
          <w:rFonts w:eastAsia="Times New Roman"/>
          <w:b/>
          <w:bCs/>
          <w:color w:val="000000"/>
          <w:spacing w:val="-1"/>
          <w:sz w:val="24"/>
          <w:szCs w:val="24"/>
        </w:rPr>
        <w:t>.1</w:t>
      </w:r>
      <w:r w:rsidRPr="00D17B2E">
        <w:rPr>
          <w:bCs/>
          <w:sz w:val="24"/>
          <w:szCs w:val="24"/>
        </w:rPr>
        <w:t xml:space="preserve"> </w:t>
      </w:r>
      <w:r w:rsidRPr="00D17B2E">
        <w:rPr>
          <w:rFonts w:eastAsia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>атериально-техническое обеспечение</w:t>
      </w:r>
    </w:p>
    <w:p w14:paraId="1E49D397" w14:textId="77777777" w:rsidR="005D1BDC" w:rsidRPr="00D17B2E" w:rsidRDefault="005D1BDC" w:rsidP="005D1BDC">
      <w:pPr>
        <w:suppressAutoHyphens/>
        <w:ind w:right="140" w:firstLine="709"/>
        <w:jc w:val="both"/>
        <w:rPr>
          <w:bCs/>
          <w:sz w:val="24"/>
          <w:szCs w:val="24"/>
        </w:rPr>
      </w:pPr>
      <w:r>
        <w:rPr>
          <w:rFonts w:eastAsia="Times New Roman"/>
          <w:color w:val="000000"/>
          <w:spacing w:val="1"/>
          <w:sz w:val="24"/>
          <w:szCs w:val="24"/>
        </w:rPr>
        <w:t xml:space="preserve">Реализация дисциплины требует наличия учебного кабинета </w:t>
      </w:r>
    </w:p>
    <w:p w14:paraId="1146F830" w14:textId="77777777" w:rsidR="005D1BDC" w:rsidRDefault="005D1BDC" w:rsidP="005D1BDC">
      <w:pPr>
        <w:suppressAutoHyphens/>
        <w:ind w:left="567" w:right="140"/>
        <w:rPr>
          <w:bCs/>
          <w:sz w:val="24"/>
          <w:szCs w:val="24"/>
        </w:rPr>
      </w:pPr>
      <w:r w:rsidRPr="00D17B2E">
        <w:rPr>
          <w:b/>
          <w:bCs/>
          <w:sz w:val="24"/>
          <w:szCs w:val="24"/>
        </w:rPr>
        <w:t xml:space="preserve">Технического оснащения и организации рабочего места, </w:t>
      </w:r>
      <w:r w:rsidRPr="00D17B2E">
        <w:rPr>
          <w:bCs/>
          <w:sz w:val="24"/>
          <w:szCs w:val="24"/>
        </w:rPr>
        <w:t xml:space="preserve">оснащенные: </w:t>
      </w:r>
    </w:p>
    <w:p w14:paraId="6AAC02FB" w14:textId="77777777" w:rsidR="005D1BDC" w:rsidRPr="00A30AE5" w:rsidRDefault="005D1BDC" w:rsidP="005D1B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contextualSpacing/>
        <w:jc w:val="both"/>
        <w:rPr>
          <w:bCs/>
          <w:sz w:val="24"/>
          <w:szCs w:val="24"/>
        </w:rPr>
      </w:pPr>
      <w:r w:rsidRPr="00A30AE5">
        <w:rPr>
          <w:b/>
          <w:bCs/>
          <w:sz w:val="24"/>
          <w:szCs w:val="24"/>
        </w:rPr>
        <w:t>Оборудование учебного кабинета:</w:t>
      </w:r>
      <w:r w:rsidRPr="00A30AE5">
        <w:rPr>
          <w:bCs/>
          <w:sz w:val="24"/>
          <w:szCs w:val="24"/>
        </w:rPr>
        <w:t xml:space="preserve"> </w:t>
      </w:r>
    </w:p>
    <w:p w14:paraId="63FB4434" w14:textId="77777777" w:rsidR="005D1BDC" w:rsidRPr="00A30AE5" w:rsidRDefault="005D1BDC" w:rsidP="005D1BDC">
      <w:pPr>
        <w:widowControl/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567" w:firstLine="0"/>
        <w:contextualSpacing/>
        <w:jc w:val="both"/>
        <w:rPr>
          <w:bCs/>
          <w:sz w:val="24"/>
          <w:szCs w:val="24"/>
        </w:rPr>
      </w:pPr>
      <w:r w:rsidRPr="00A30AE5">
        <w:rPr>
          <w:bCs/>
          <w:sz w:val="24"/>
          <w:szCs w:val="24"/>
        </w:rPr>
        <w:t>посадочные места для обучающихся;</w:t>
      </w:r>
    </w:p>
    <w:p w14:paraId="397463BF" w14:textId="77777777" w:rsidR="005D1BDC" w:rsidRPr="00A30AE5" w:rsidRDefault="005D1BDC" w:rsidP="005D1BDC">
      <w:pPr>
        <w:widowControl/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567" w:firstLine="0"/>
        <w:contextualSpacing/>
        <w:jc w:val="both"/>
        <w:rPr>
          <w:bCs/>
          <w:sz w:val="24"/>
          <w:szCs w:val="24"/>
        </w:rPr>
      </w:pPr>
      <w:r w:rsidRPr="00A30AE5">
        <w:rPr>
          <w:bCs/>
          <w:sz w:val="24"/>
          <w:szCs w:val="24"/>
        </w:rPr>
        <w:t>многофункциональный комплекс преподавателя;</w:t>
      </w:r>
    </w:p>
    <w:p w14:paraId="41235C98" w14:textId="77777777" w:rsidR="005D1BDC" w:rsidRPr="00A30AE5" w:rsidRDefault="005D1BDC" w:rsidP="005D1BDC">
      <w:pPr>
        <w:widowControl/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567" w:firstLine="0"/>
        <w:contextualSpacing/>
        <w:jc w:val="both"/>
        <w:rPr>
          <w:bCs/>
          <w:sz w:val="24"/>
          <w:szCs w:val="24"/>
        </w:rPr>
      </w:pPr>
      <w:r w:rsidRPr="00A30AE5">
        <w:rPr>
          <w:bCs/>
          <w:sz w:val="24"/>
          <w:szCs w:val="24"/>
        </w:rPr>
        <w:t>видеодемонстрации.</w:t>
      </w:r>
    </w:p>
    <w:p w14:paraId="04A414A1" w14:textId="77777777" w:rsidR="005D1BDC" w:rsidRPr="00A30AE5" w:rsidRDefault="005D1BDC" w:rsidP="005D1BDC">
      <w:pPr>
        <w:widowControl/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567" w:firstLine="0"/>
        <w:contextualSpacing/>
        <w:jc w:val="both"/>
        <w:rPr>
          <w:bCs/>
          <w:sz w:val="24"/>
          <w:szCs w:val="24"/>
        </w:rPr>
      </w:pPr>
      <w:r w:rsidRPr="00A30AE5">
        <w:rPr>
          <w:bCs/>
          <w:sz w:val="24"/>
          <w:szCs w:val="24"/>
        </w:rPr>
        <w:t>бланки отчетности</w:t>
      </w:r>
    </w:p>
    <w:p w14:paraId="25B81D10" w14:textId="77777777" w:rsidR="005D1BDC" w:rsidRPr="00A30AE5" w:rsidRDefault="005D1BDC" w:rsidP="005D1B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contextualSpacing/>
        <w:jc w:val="both"/>
        <w:rPr>
          <w:b/>
          <w:bCs/>
          <w:sz w:val="24"/>
          <w:szCs w:val="24"/>
        </w:rPr>
      </w:pPr>
    </w:p>
    <w:p w14:paraId="233FA79C" w14:textId="77777777" w:rsidR="005D1BDC" w:rsidRPr="00A30AE5" w:rsidRDefault="005D1BDC" w:rsidP="005D1BDC">
      <w:pPr>
        <w:shd w:val="clear" w:color="auto" w:fill="FFFFFF"/>
        <w:ind w:left="567"/>
        <w:contextualSpacing/>
        <w:rPr>
          <w:b/>
          <w:bCs/>
          <w:sz w:val="24"/>
          <w:szCs w:val="24"/>
        </w:rPr>
      </w:pPr>
      <w:r w:rsidRPr="00A30AE5">
        <w:rPr>
          <w:b/>
          <w:bCs/>
          <w:sz w:val="24"/>
          <w:szCs w:val="24"/>
        </w:rPr>
        <w:t xml:space="preserve">Технические средства обучения: </w:t>
      </w:r>
    </w:p>
    <w:p w14:paraId="5C0DD95F" w14:textId="77777777" w:rsidR="005D1BDC" w:rsidRPr="00A30AE5" w:rsidRDefault="005D1BDC" w:rsidP="005D1BDC">
      <w:pPr>
        <w:pStyle w:val="a3"/>
        <w:numPr>
          <w:ilvl w:val="0"/>
          <w:numId w:val="36"/>
        </w:numPr>
        <w:ind w:left="567" w:firstLine="0"/>
        <w:contextualSpacing/>
      </w:pPr>
      <w:r w:rsidRPr="00A30AE5">
        <w:t>компьютеры;</w:t>
      </w:r>
    </w:p>
    <w:p w14:paraId="1A58F937" w14:textId="77777777" w:rsidR="005D1BDC" w:rsidRPr="00A30AE5" w:rsidRDefault="005D1BDC" w:rsidP="005D1BDC">
      <w:pPr>
        <w:pStyle w:val="a3"/>
        <w:numPr>
          <w:ilvl w:val="0"/>
          <w:numId w:val="36"/>
        </w:numPr>
        <w:ind w:left="567" w:firstLine="0"/>
        <w:contextualSpacing/>
      </w:pPr>
      <w:r w:rsidRPr="00A30AE5">
        <w:t>мультимедиа;</w:t>
      </w:r>
    </w:p>
    <w:p w14:paraId="625D7571" w14:textId="77777777" w:rsidR="005D1BDC" w:rsidRPr="00A30AE5" w:rsidRDefault="005D1BDC" w:rsidP="005D1BDC">
      <w:pPr>
        <w:pStyle w:val="a3"/>
        <w:numPr>
          <w:ilvl w:val="0"/>
          <w:numId w:val="36"/>
        </w:numPr>
        <w:ind w:left="567" w:firstLine="0"/>
        <w:contextualSpacing/>
      </w:pPr>
      <w:r w:rsidRPr="00A30AE5">
        <w:t>локальная сеть кабинета, интернет;</w:t>
      </w:r>
    </w:p>
    <w:p w14:paraId="366F4E50" w14:textId="77777777" w:rsidR="005D1BDC" w:rsidRDefault="005D1BDC" w:rsidP="005D1BDC">
      <w:pPr>
        <w:pStyle w:val="a3"/>
        <w:numPr>
          <w:ilvl w:val="0"/>
          <w:numId w:val="36"/>
        </w:numPr>
        <w:ind w:left="567" w:firstLine="0"/>
        <w:contextualSpacing/>
      </w:pPr>
      <w:r w:rsidRPr="00A30AE5">
        <w:t>периферийное оборудование и оргтехника.</w:t>
      </w:r>
    </w:p>
    <w:p w14:paraId="671C19DE" w14:textId="77777777" w:rsidR="005D1BDC" w:rsidRDefault="005D1BDC" w:rsidP="005D1BDC">
      <w:pPr>
        <w:pStyle w:val="a5"/>
        <w:numPr>
          <w:ilvl w:val="0"/>
          <w:numId w:val="36"/>
        </w:numPr>
        <w:suppressAutoHyphens/>
        <w:ind w:right="140"/>
        <w:rPr>
          <w:sz w:val="24"/>
          <w:szCs w:val="24"/>
        </w:rPr>
      </w:pPr>
      <w:r w:rsidRPr="00A30AE5">
        <w:rPr>
          <w:sz w:val="24"/>
          <w:szCs w:val="24"/>
        </w:rPr>
        <w:t xml:space="preserve">наглядными пособиями (натуральными образцами продуктов, муляжами, плакатами, </w:t>
      </w:r>
      <w:r w:rsidRPr="00A30AE5">
        <w:rPr>
          <w:sz w:val="24"/>
          <w:szCs w:val="24"/>
          <w:lang w:val="en-US"/>
        </w:rPr>
        <w:t>DVD</w:t>
      </w:r>
      <w:r w:rsidRPr="00A30AE5">
        <w:rPr>
          <w:sz w:val="24"/>
          <w:szCs w:val="24"/>
        </w:rPr>
        <w:t xml:space="preserve"> фильмами, мультимедийными пособиями).</w:t>
      </w:r>
    </w:p>
    <w:p w14:paraId="3C194C70" w14:textId="77777777" w:rsidR="005D1BDC" w:rsidRPr="00A30AE5" w:rsidRDefault="005D1BDC" w:rsidP="005D1BDC">
      <w:pPr>
        <w:pStyle w:val="a5"/>
        <w:suppressAutoHyphens/>
        <w:ind w:right="140"/>
        <w:rPr>
          <w:sz w:val="24"/>
          <w:szCs w:val="24"/>
        </w:rPr>
      </w:pPr>
    </w:p>
    <w:p w14:paraId="31964905" w14:textId="77777777" w:rsidR="005D1BDC" w:rsidRPr="00A30AE5" w:rsidRDefault="005D1BDC" w:rsidP="00E46B6F">
      <w:pPr>
        <w:pStyle w:val="a5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eastAsia="Times New Roman"/>
          <w:b/>
          <w:bCs/>
          <w:kern w:val="32"/>
          <w:sz w:val="24"/>
          <w:szCs w:val="24"/>
        </w:rPr>
      </w:pPr>
      <w:r w:rsidRPr="00A30AE5">
        <w:rPr>
          <w:rFonts w:eastAsia="Times New Roman"/>
          <w:b/>
          <w:bCs/>
          <w:kern w:val="32"/>
          <w:sz w:val="24"/>
          <w:szCs w:val="24"/>
        </w:rPr>
        <w:t xml:space="preserve">3.2. Информационное обеспечение обучения </w:t>
      </w:r>
    </w:p>
    <w:p w14:paraId="6D7C009B" w14:textId="77777777" w:rsidR="005D1BDC" w:rsidRPr="00A30AE5" w:rsidRDefault="005D1BDC" w:rsidP="00E46B6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  <w:sz w:val="24"/>
          <w:szCs w:val="24"/>
        </w:rPr>
      </w:pPr>
      <w:r w:rsidRPr="00A30AE5">
        <w:rPr>
          <w:b/>
          <w:bCs/>
          <w:color w:val="000000"/>
          <w:sz w:val="24"/>
          <w:szCs w:val="24"/>
        </w:rPr>
        <w:t>3.2.1. Основные печатные издания</w:t>
      </w:r>
    </w:p>
    <w:p w14:paraId="49303890" w14:textId="77777777" w:rsidR="005D1BDC" w:rsidRDefault="005D1BDC" w:rsidP="00E46B6F">
      <w:pPr>
        <w:numPr>
          <w:ilvl w:val="0"/>
          <w:numId w:val="6"/>
        </w:numPr>
        <w:shd w:val="clear" w:color="auto" w:fill="FFFFFF"/>
        <w:tabs>
          <w:tab w:val="left" w:pos="955"/>
        </w:tabs>
        <w:spacing w:line="274" w:lineRule="exact"/>
        <w:ind w:firstLine="710"/>
        <w:jc w:val="both"/>
        <w:rPr>
          <w:color w:val="000000"/>
          <w:spacing w:val="-25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Российская Федерация. Законы. Трудовой кодекс Российской Федерации: федер.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5"/>
          <w:sz w:val="24"/>
          <w:szCs w:val="24"/>
        </w:rPr>
        <w:t>закон: [принят Гос. Думой   21 дек. 2001 г.: по состоянию на 25 апр. 2016 г.]. - М.: Рид</w:t>
      </w:r>
      <w:r>
        <w:rPr>
          <w:rFonts w:eastAsia="Times New Roman"/>
          <w:color w:val="000000"/>
          <w:spacing w:val="5"/>
          <w:sz w:val="24"/>
          <w:szCs w:val="24"/>
        </w:rPr>
        <w:br/>
      </w:r>
      <w:r>
        <w:rPr>
          <w:rFonts w:eastAsia="Times New Roman"/>
          <w:color w:val="000000"/>
          <w:spacing w:val="1"/>
          <w:sz w:val="24"/>
          <w:szCs w:val="24"/>
        </w:rPr>
        <w:t>Групп, 2016. - 256 с. - (Законодательство России с комментариями к изменениями).</w:t>
      </w:r>
    </w:p>
    <w:p w14:paraId="59F6C8B3" w14:textId="77777777" w:rsidR="005D1BDC" w:rsidRDefault="005D1BDC" w:rsidP="00E46B6F">
      <w:pPr>
        <w:numPr>
          <w:ilvl w:val="0"/>
          <w:numId w:val="6"/>
        </w:numPr>
        <w:shd w:val="clear" w:color="auto" w:fill="FFFFFF"/>
        <w:tabs>
          <w:tab w:val="left" w:pos="955"/>
        </w:tabs>
        <w:spacing w:line="274" w:lineRule="exact"/>
        <w:ind w:firstLine="710"/>
        <w:jc w:val="both"/>
        <w:rPr>
          <w:color w:val="000000"/>
          <w:spacing w:val="-1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>Российская Федерация. Законы. Гражданский кодекс Российской Федерации:</w:t>
      </w:r>
      <w:r>
        <w:rPr>
          <w:rFonts w:eastAsia="Times New Roman"/>
          <w:color w:val="000000"/>
          <w:spacing w:val="4"/>
          <w:sz w:val="24"/>
          <w:szCs w:val="24"/>
        </w:rPr>
        <w:br/>
      </w:r>
      <w:r>
        <w:rPr>
          <w:rFonts w:eastAsia="Times New Roman"/>
          <w:color w:val="000000"/>
          <w:spacing w:val="11"/>
          <w:sz w:val="24"/>
          <w:szCs w:val="24"/>
        </w:rPr>
        <w:t>офиц. текст:  [по сост.  на 1  мая 2016 г.]. - М.:  Омега-Л, 2016. - 688с. - ( кодексы</w:t>
      </w:r>
      <w:r>
        <w:rPr>
          <w:rFonts w:eastAsia="Times New Roman"/>
          <w:color w:val="000000"/>
          <w:spacing w:val="11"/>
          <w:sz w:val="24"/>
          <w:szCs w:val="24"/>
        </w:rPr>
        <w:br/>
      </w:r>
      <w:r>
        <w:rPr>
          <w:rFonts w:eastAsia="Times New Roman"/>
          <w:color w:val="000000"/>
          <w:spacing w:val="-1"/>
          <w:sz w:val="24"/>
          <w:szCs w:val="24"/>
        </w:rPr>
        <w:t>Российской Федерации).</w:t>
      </w:r>
    </w:p>
    <w:p w14:paraId="6B7E5371" w14:textId="77777777" w:rsidR="005D1BDC" w:rsidRDefault="005D1BDC" w:rsidP="00E46B6F">
      <w:pPr>
        <w:jc w:val="both"/>
        <w:rPr>
          <w:sz w:val="2"/>
          <w:szCs w:val="2"/>
        </w:rPr>
      </w:pPr>
    </w:p>
    <w:p w14:paraId="6853FCC6" w14:textId="77777777" w:rsidR="005D1BDC" w:rsidRDefault="005D1BDC" w:rsidP="00E46B6F">
      <w:pPr>
        <w:numPr>
          <w:ilvl w:val="0"/>
          <w:numId w:val="7"/>
        </w:numPr>
        <w:shd w:val="clear" w:color="auto" w:fill="FFFFFF"/>
        <w:tabs>
          <w:tab w:val="left" w:pos="984"/>
        </w:tabs>
        <w:spacing w:line="274" w:lineRule="exact"/>
        <w:ind w:firstLine="710"/>
        <w:jc w:val="both"/>
        <w:rPr>
          <w:color w:val="000000"/>
          <w:spacing w:val="-16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Российская  Федерация.  Законы.  Налоговый  кодекс Российской  Федерации:</w:t>
      </w:r>
      <w:r>
        <w:rPr>
          <w:rFonts w:eastAsia="Times New Roman"/>
          <w:color w:val="000000"/>
          <w:spacing w:val="2"/>
          <w:sz w:val="24"/>
          <w:szCs w:val="24"/>
        </w:rPr>
        <w:br/>
        <w:t>[федер. закон: принят Гос. Думой 16 июля 1998 г.: по состоянию на 1 янв. 2016 г.]. - М.:</w:t>
      </w:r>
      <w:r>
        <w:rPr>
          <w:rFonts w:eastAsia="Times New Roman"/>
          <w:color w:val="000000"/>
          <w:spacing w:val="2"/>
          <w:sz w:val="24"/>
          <w:szCs w:val="24"/>
        </w:rPr>
        <w:br/>
      </w:r>
      <w:r>
        <w:rPr>
          <w:rFonts w:eastAsia="Times New Roman"/>
          <w:color w:val="000000"/>
          <w:spacing w:val="1"/>
          <w:sz w:val="24"/>
          <w:szCs w:val="24"/>
        </w:rPr>
        <w:t>ЭЛИТ, 2016. - 880 с.</w:t>
      </w:r>
    </w:p>
    <w:p w14:paraId="79153954" w14:textId="77777777" w:rsidR="005D1BDC" w:rsidRDefault="005D1BDC" w:rsidP="00E46B6F">
      <w:pPr>
        <w:numPr>
          <w:ilvl w:val="0"/>
          <w:numId w:val="7"/>
        </w:numPr>
        <w:shd w:val="clear" w:color="auto" w:fill="FFFFFF"/>
        <w:tabs>
          <w:tab w:val="left" w:pos="984"/>
        </w:tabs>
        <w:spacing w:line="274" w:lineRule="exact"/>
        <w:ind w:firstLine="710"/>
        <w:jc w:val="both"/>
        <w:rPr>
          <w:color w:val="000000"/>
          <w:spacing w:val="-14"/>
          <w:sz w:val="24"/>
          <w:szCs w:val="24"/>
        </w:rPr>
      </w:pPr>
      <w:r>
        <w:rPr>
          <w:rFonts w:eastAsia="Times New Roman"/>
          <w:color w:val="000000"/>
          <w:spacing w:val="5"/>
          <w:sz w:val="24"/>
          <w:szCs w:val="24"/>
        </w:rPr>
        <w:t>ГОСТ 31985-2013 Услуги общественного питания. Термины и определения.-</w:t>
      </w:r>
      <w:r>
        <w:rPr>
          <w:rFonts w:eastAsia="Times New Roman"/>
          <w:color w:val="000000"/>
          <w:spacing w:val="5"/>
          <w:sz w:val="24"/>
          <w:szCs w:val="24"/>
        </w:rPr>
        <w:br/>
      </w:r>
      <w:r>
        <w:rPr>
          <w:rFonts w:eastAsia="Times New Roman"/>
          <w:color w:val="000000"/>
          <w:spacing w:val="1"/>
          <w:sz w:val="24"/>
          <w:szCs w:val="24"/>
        </w:rPr>
        <w:t>Введ. 2015-01-01. - М.: Стандартинформ, 2014.-Ш, 10 с.</w:t>
      </w:r>
    </w:p>
    <w:p w14:paraId="3E453FF4" w14:textId="77777777" w:rsidR="005D1BDC" w:rsidRDefault="005D1BDC" w:rsidP="00E46B6F">
      <w:pPr>
        <w:numPr>
          <w:ilvl w:val="0"/>
          <w:numId w:val="7"/>
        </w:numPr>
        <w:shd w:val="clear" w:color="auto" w:fill="FFFFFF"/>
        <w:tabs>
          <w:tab w:val="left" w:pos="984"/>
        </w:tabs>
        <w:spacing w:line="274" w:lineRule="exact"/>
        <w:ind w:firstLine="710"/>
        <w:jc w:val="both"/>
        <w:rPr>
          <w:color w:val="000000"/>
          <w:spacing w:val="-18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ГОСТ 30390-2013   Услуги общественного питания. Продукция общественного</w:t>
      </w:r>
      <w:r>
        <w:rPr>
          <w:rFonts w:eastAsia="Times New Roman"/>
          <w:color w:val="000000"/>
          <w:spacing w:val="2"/>
          <w:sz w:val="24"/>
          <w:szCs w:val="24"/>
        </w:rPr>
        <w:br/>
      </w:r>
      <w:r>
        <w:rPr>
          <w:rFonts w:eastAsia="Times New Roman"/>
          <w:color w:val="000000"/>
          <w:spacing w:val="1"/>
          <w:sz w:val="24"/>
          <w:szCs w:val="24"/>
        </w:rPr>
        <w:t>питания, реализуемая населению. Общие технические условия - Введ. 2016 - 01 - 01.- М.:</w:t>
      </w:r>
      <w:r>
        <w:rPr>
          <w:rFonts w:eastAsia="Times New Roman"/>
          <w:color w:val="000000"/>
          <w:spacing w:val="1"/>
          <w:sz w:val="24"/>
          <w:szCs w:val="24"/>
        </w:rPr>
        <w:br/>
      </w:r>
      <w:r>
        <w:rPr>
          <w:rFonts w:eastAsia="Times New Roman"/>
          <w:color w:val="000000"/>
          <w:spacing w:val="-1"/>
          <w:sz w:val="24"/>
          <w:szCs w:val="24"/>
        </w:rPr>
        <w:t xml:space="preserve">Стандартинформ, 2014.- </w:t>
      </w:r>
      <w:r>
        <w:rPr>
          <w:rFonts w:eastAsia="Times New Roman"/>
          <w:color w:val="000000"/>
          <w:spacing w:val="-1"/>
          <w:sz w:val="24"/>
          <w:szCs w:val="24"/>
          <w:lang w:val="en-US"/>
        </w:rPr>
        <w:t xml:space="preserve">III, </w:t>
      </w:r>
      <w:r>
        <w:rPr>
          <w:rFonts w:eastAsia="Times New Roman"/>
          <w:color w:val="000000"/>
          <w:spacing w:val="-1"/>
          <w:sz w:val="24"/>
          <w:szCs w:val="24"/>
        </w:rPr>
        <w:t>12 с.</w:t>
      </w:r>
    </w:p>
    <w:p w14:paraId="01B357F9" w14:textId="77777777" w:rsidR="005D1BDC" w:rsidRDefault="005D1BDC" w:rsidP="00E46B6F">
      <w:pPr>
        <w:jc w:val="both"/>
        <w:rPr>
          <w:sz w:val="2"/>
          <w:szCs w:val="2"/>
        </w:rPr>
      </w:pPr>
    </w:p>
    <w:p w14:paraId="5842A740" w14:textId="77777777" w:rsidR="005D1BDC" w:rsidRDefault="005D1BDC" w:rsidP="00E46B6F">
      <w:pPr>
        <w:numPr>
          <w:ilvl w:val="0"/>
          <w:numId w:val="8"/>
        </w:numPr>
        <w:shd w:val="clear" w:color="auto" w:fill="FFFFFF"/>
        <w:tabs>
          <w:tab w:val="left" w:pos="1114"/>
        </w:tabs>
        <w:spacing w:line="274" w:lineRule="exact"/>
        <w:ind w:left="5" w:firstLine="710"/>
        <w:jc w:val="both"/>
        <w:rPr>
          <w:color w:val="000000"/>
          <w:spacing w:val="-17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ГОСТ    30389    -    2013        Услуги    общественного    питания.    Предприятия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pacing w:val="2"/>
          <w:sz w:val="24"/>
          <w:szCs w:val="24"/>
        </w:rPr>
        <w:t>общественного питания. Классификация и общие требования - Введ. 2016-01 -01. — М.:</w:t>
      </w:r>
      <w:r>
        <w:rPr>
          <w:rFonts w:eastAsia="Times New Roman"/>
          <w:color w:val="000000"/>
          <w:spacing w:val="2"/>
          <w:sz w:val="24"/>
          <w:szCs w:val="24"/>
        </w:rPr>
        <w:br/>
      </w:r>
      <w:r>
        <w:rPr>
          <w:rFonts w:eastAsia="Times New Roman"/>
          <w:color w:val="000000"/>
          <w:spacing w:val="-1"/>
          <w:sz w:val="24"/>
          <w:szCs w:val="24"/>
        </w:rPr>
        <w:t xml:space="preserve">Стандартинформ, 2014.- </w:t>
      </w:r>
      <w:r>
        <w:rPr>
          <w:rFonts w:eastAsia="Times New Roman"/>
          <w:color w:val="000000"/>
          <w:spacing w:val="-1"/>
          <w:sz w:val="24"/>
          <w:szCs w:val="24"/>
          <w:lang w:val="en-US"/>
        </w:rPr>
        <w:t xml:space="preserve">III, </w:t>
      </w:r>
      <w:r>
        <w:rPr>
          <w:rFonts w:eastAsia="Times New Roman"/>
          <w:color w:val="000000"/>
          <w:spacing w:val="-1"/>
          <w:sz w:val="24"/>
          <w:szCs w:val="24"/>
        </w:rPr>
        <w:t>12 с.</w:t>
      </w:r>
    </w:p>
    <w:p w14:paraId="10171A25" w14:textId="77777777" w:rsidR="005D1BDC" w:rsidRDefault="005D1BDC" w:rsidP="00E46B6F">
      <w:pPr>
        <w:numPr>
          <w:ilvl w:val="0"/>
          <w:numId w:val="8"/>
        </w:numPr>
        <w:shd w:val="clear" w:color="auto" w:fill="FFFFFF"/>
        <w:tabs>
          <w:tab w:val="left" w:pos="1114"/>
        </w:tabs>
        <w:spacing w:line="274" w:lineRule="exact"/>
        <w:ind w:left="5" w:firstLine="710"/>
        <w:jc w:val="both"/>
        <w:rPr>
          <w:color w:val="000000"/>
          <w:spacing w:val="-17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 xml:space="preserve">ГОСТ   Р    31987-2012    Услуги    общественного    питания.    Технологические </w:t>
      </w:r>
      <w:r>
        <w:rPr>
          <w:rFonts w:eastAsia="Times New Roman"/>
          <w:color w:val="000000"/>
          <w:spacing w:val="5"/>
          <w:sz w:val="24"/>
          <w:szCs w:val="24"/>
        </w:rPr>
        <w:t xml:space="preserve">документы на продукцию общественного питания. Общие требования к оформлению, </w:t>
      </w:r>
      <w:r>
        <w:rPr>
          <w:rFonts w:eastAsia="Times New Roman"/>
          <w:color w:val="000000"/>
          <w:spacing w:val="-1"/>
          <w:sz w:val="24"/>
          <w:szCs w:val="24"/>
        </w:rPr>
        <w:t>построению и содержанию.</w:t>
      </w:r>
    </w:p>
    <w:p w14:paraId="6152CA64" w14:textId="77777777" w:rsidR="005D1BDC" w:rsidRDefault="005D1BDC" w:rsidP="00E46B6F">
      <w:pPr>
        <w:jc w:val="both"/>
        <w:rPr>
          <w:sz w:val="2"/>
          <w:szCs w:val="2"/>
        </w:rPr>
      </w:pPr>
    </w:p>
    <w:p w14:paraId="402B4D13" w14:textId="77777777" w:rsidR="005D1BDC" w:rsidRDefault="005D1BDC" w:rsidP="00E46B6F">
      <w:pPr>
        <w:numPr>
          <w:ilvl w:val="0"/>
          <w:numId w:val="9"/>
        </w:numPr>
        <w:shd w:val="clear" w:color="auto" w:fill="FFFFFF"/>
        <w:tabs>
          <w:tab w:val="left" w:pos="955"/>
        </w:tabs>
        <w:spacing w:line="274" w:lineRule="exact"/>
        <w:ind w:left="10" w:firstLine="706"/>
        <w:jc w:val="both"/>
        <w:rPr>
          <w:color w:val="000000"/>
          <w:spacing w:val="-18"/>
          <w:sz w:val="24"/>
          <w:szCs w:val="24"/>
        </w:rPr>
      </w:pPr>
      <w:r>
        <w:rPr>
          <w:rFonts w:eastAsia="Times New Roman"/>
          <w:color w:val="000000"/>
          <w:spacing w:val="6"/>
          <w:sz w:val="24"/>
          <w:szCs w:val="24"/>
        </w:rPr>
        <w:t xml:space="preserve">ГОСТ 31988-2012 Услуги общественного питания. Метод расчета отходов и </w:t>
      </w:r>
      <w:r>
        <w:rPr>
          <w:rFonts w:eastAsia="Times New Roman"/>
          <w:color w:val="000000"/>
          <w:spacing w:val="-1"/>
          <w:sz w:val="24"/>
          <w:szCs w:val="24"/>
        </w:rPr>
        <w:t>потерь сырья и пищевых продуктов при производстве продукции общественного питания.</w:t>
      </w:r>
    </w:p>
    <w:p w14:paraId="58389736" w14:textId="77777777" w:rsidR="005D1BDC" w:rsidRDefault="005D1BDC" w:rsidP="00E46B6F">
      <w:pPr>
        <w:numPr>
          <w:ilvl w:val="0"/>
          <w:numId w:val="9"/>
        </w:numPr>
        <w:shd w:val="clear" w:color="auto" w:fill="FFFFFF"/>
        <w:tabs>
          <w:tab w:val="left" w:pos="955"/>
        </w:tabs>
        <w:spacing w:line="274" w:lineRule="exact"/>
        <w:ind w:left="10" w:firstLine="706"/>
        <w:jc w:val="both"/>
        <w:rPr>
          <w:color w:val="000000"/>
          <w:spacing w:val="-17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ГОСТ Р 30390-2013 "Услуги общественного питания. Продукция общественного </w:t>
      </w:r>
      <w:r>
        <w:rPr>
          <w:rFonts w:eastAsia="Times New Roman"/>
          <w:color w:val="000000"/>
          <w:spacing w:val="-1"/>
          <w:sz w:val="24"/>
          <w:szCs w:val="24"/>
        </w:rPr>
        <w:t>питания, реализуемая населению. Общие технические условия"</w:t>
      </w:r>
    </w:p>
    <w:p w14:paraId="0E0DCD22" w14:textId="77777777" w:rsidR="005D1BDC" w:rsidRDefault="005D1BDC" w:rsidP="00E46B6F">
      <w:pPr>
        <w:jc w:val="both"/>
        <w:rPr>
          <w:sz w:val="2"/>
          <w:szCs w:val="2"/>
        </w:rPr>
      </w:pPr>
    </w:p>
    <w:p w14:paraId="42835503" w14:textId="77777777" w:rsidR="005D1BDC" w:rsidRDefault="005D1BDC" w:rsidP="00E46B6F">
      <w:pPr>
        <w:numPr>
          <w:ilvl w:val="0"/>
          <w:numId w:val="10"/>
        </w:numPr>
        <w:shd w:val="clear" w:color="auto" w:fill="FFFFFF"/>
        <w:tabs>
          <w:tab w:val="left" w:pos="1075"/>
        </w:tabs>
        <w:spacing w:line="274" w:lineRule="exact"/>
        <w:ind w:left="5" w:firstLine="730"/>
        <w:jc w:val="both"/>
        <w:rPr>
          <w:color w:val="000000"/>
          <w:spacing w:val="-18"/>
          <w:sz w:val="24"/>
          <w:szCs w:val="24"/>
        </w:rPr>
      </w:pPr>
      <w:r>
        <w:rPr>
          <w:rFonts w:eastAsia="Times New Roman"/>
          <w:color w:val="000000"/>
          <w:spacing w:val="1"/>
          <w:sz w:val="24"/>
          <w:szCs w:val="24"/>
        </w:rPr>
        <w:t xml:space="preserve">Жабина СБ., Бурдюгова О.М., Колесова А.В. Основы экономики, менеджмента </w:t>
      </w:r>
      <w:r>
        <w:rPr>
          <w:rFonts w:eastAsia="Times New Roman"/>
          <w:color w:val="000000"/>
          <w:spacing w:val="8"/>
          <w:sz w:val="24"/>
          <w:szCs w:val="24"/>
        </w:rPr>
        <w:t xml:space="preserve">и </w:t>
      </w:r>
      <w:r>
        <w:rPr>
          <w:rFonts w:eastAsia="Times New Roman"/>
          <w:color w:val="000000"/>
          <w:spacing w:val="8"/>
          <w:sz w:val="24"/>
          <w:szCs w:val="24"/>
        </w:rPr>
        <w:lastRenderedPageBreak/>
        <w:t xml:space="preserve">маркетинга в общественном питании:  учебник для студентов  СПО/ СБ.  Жабина, </w:t>
      </w:r>
      <w:r>
        <w:rPr>
          <w:rFonts w:eastAsia="Times New Roman"/>
          <w:color w:val="000000"/>
          <w:spacing w:val="6"/>
          <w:sz w:val="24"/>
          <w:szCs w:val="24"/>
        </w:rPr>
        <w:t xml:space="preserve">О.М.Бурдюгова, А.В. Колесова.- 3-е изд. Стер.- М.: Издательский центр «Академия», </w:t>
      </w:r>
      <w:r>
        <w:rPr>
          <w:rFonts w:eastAsia="Times New Roman"/>
          <w:color w:val="000000"/>
          <w:spacing w:val="11"/>
          <w:sz w:val="24"/>
          <w:szCs w:val="24"/>
        </w:rPr>
        <w:t>2015.-336 с.</w:t>
      </w:r>
    </w:p>
    <w:p w14:paraId="43612EC1" w14:textId="77777777" w:rsidR="005D1BDC" w:rsidRDefault="005D1BDC" w:rsidP="00E46B6F">
      <w:pPr>
        <w:numPr>
          <w:ilvl w:val="0"/>
          <w:numId w:val="10"/>
        </w:numPr>
        <w:shd w:val="clear" w:color="auto" w:fill="FFFFFF"/>
        <w:tabs>
          <w:tab w:val="left" w:pos="1075"/>
        </w:tabs>
        <w:spacing w:line="274" w:lineRule="exact"/>
        <w:ind w:left="5" w:firstLine="730"/>
        <w:jc w:val="both"/>
        <w:rPr>
          <w:color w:val="000000"/>
          <w:spacing w:val="-18"/>
          <w:sz w:val="24"/>
          <w:szCs w:val="24"/>
        </w:rPr>
      </w:pPr>
      <w:r>
        <w:rPr>
          <w:rFonts w:eastAsia="Times New Roman"/>
          <w:color w:val="000000"/>
          <w:spacing w:val="1"/>
          <w:sz w:val="24"/>
          <w:szCs w:val="24"/>
        </w:rPr>
        <w:t xml:space="preserve">Потапова И.И. Калькуляция и учет: учеб. для учащихся учреждений нач. проф. </w:t>
      </w:r>
      <w:r>
        <w:rPr>
          <w:rFonts w:eastAsia="Times New Roman"/>
          <w:color w:val="000000"/>
          <w:spacing w:val="2"/>
          <w:sz w:val="24"/>
          <w:szCs w:val="24"/>
        </w:rPr>
        <w:t xml:space="preserve">образования/ И.И. Потапова. М.: Образовательно-издательский центр «Академия»; ОАО </w:t>
      </w:r>
      <w:r w:rsidR="00E46B6F">
        <w:rPr>
          <w:rFonts w:eastAsia="Times New Roman"/>
          <w:color w:val="000000"/>
          <w:spacing w:val="-1"/>
          <w:sz w:val="24"/>
          <w:szCs w:val="24"/>
        </w:rPr>
        <w:t>«Московские учебники», 2019</w:t>
      </w:r>
      <w:r>
        <w:rPr>
          <w:rFonts w:eastAsia="Times New Roman"/>
          <w:color w:val="000000"/>
          <w:spacing w:val="-1"/>
          <w:sz w:val="24"/>
          <w:szCs w:val="24"/>
        </w:rPr>
        <w:t>.-176с.</w:t>
      </w:r>
    </w:p>
    <w:p w14:paraId="024B73B7" w14:textId="77777777" w:rsidR="005D1BDC" w:rsidRPr="008A7AC7" w:rsidRDefault="005D1BDC" w:rsidP="00E46B6F">
      <w:pPr>
        <w:numPr>
          <w:ilvl w:val="0"/>
          <w:numId w:val="10"/>
        </w:numPr>
        <w:shd w:val="clear" w:color="auto" w:fill="FFFFFF"/>
        <w:tabs>
          <w:tab w:val="left" w:pos="1075"/>
        </w:tabs>
        <w:spacing w:line="274" w:lineRule="exact"/>
        <w:ind w:left="5" w:firstLine="730"/>
        <w:jc w:val="both"/>
        <w:rPr>
          <w:color w:val="000000"/>
          <w:spacing w:val="-18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Харченко Н.Э. Сборник рецептур блюд и кулинарных изделий (10-е изд.) учеб. </w:t>
      </w:r>
      <w:r>
        <w:rPr>
          <w:rFonts w:eastAsia="Times New Roman"/>
          <w:color w:val="000000"/>
          <w:spacing w:val="-2"/>
          <w:sz w:val="24"/>
          <w:szCs w:val="24"/>
        </w:rPr>
        <w:t>пособие, 2017.</w:t>
      </w:r>
    </w:p>
    <w:p w14:paraId="23A2DF8A" w14:textId="77777777" w:rsidR="005D1BDC" w:rsidRDefault="005D1BDC" w:rsidP="00E46B6F">
      <w:pPr>
        <w:numPr>
          <w:ilvl w:val="0"/>
          <w:numId w:val="11"/>
        </w:numPr>
        <w:shd w:val="clear" w:color="auto" w:fill="FFFFFF"/>
        <w:tabs>
          <w:tab w:val="left" w:pos="1171"/>
        </w:tabs>
        <w:spacing w:line="274" w:lineRule="exact"/>
        <w:ind w:left="10" w:firstLine="725"/>
        <w:jc w:val="both"/>
        <w:rPr>
          <w:color w:val="000000"/>
          <w:spacing w:val="-18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Федеральный   закон   "О   бухгалтерском   учете"   от   06.12.2011   N   402-ФЗ (действующая редакция, 2016) </w:t>
      </w:r>
      <w:r>
        <w:rPr>
          <w:rFonts w:eastAsia="Times New Roman"/>
          <w:color w:val="000000"/>
          <w:sz w:val="24"/>
          <w:szCs w:val="24"/>
          <w:lang w:val="en-US"/>
        </w:rPr>
        <w:t>http</w:t>
      </w:r>
      <w:r w:rsidRPr="008D2721">
        <w:rPr>
          <w:rFonts w:eastAsia="Times New Roman"/>
          <w:color w:val="000000"/>
          <w:sz w:val="24"/>
          <w:szCs w:val="24"/>
        </w:rPr>
        <w:t>://</w:t>
      </w:r>
      <w:r>
        <w:rPr>
          <w:rFonts w:eastAsia="Times New Roman"/>
          <w:color w:val="000000"/>
          <w:sz w:val="24"/>
          <w:szCs w:val="24"/>
          <w:lang w:val="en-US"/>
        </w:rPr>
        <w:t>www</w:t>
      </w:r>
      <w:r w:rsidRPr="008D2721">
        <w:rPr>
          <w:rFonts w:eastAsia="Times New Roman"/>
          <w:color w:val="000000"/>
          <w:sz w:val="24"/>
          <w:szCs w:val="24"/>
        </w:rPr>
        <w:t>.</w:t>
      </w:r>
      <w:r>
        <w:rPr>
          <w:rFonts w:eastAsia="Times New Roman"/>
          <w:color w:val="000000"/>
          <w:sz w:val="24"/>
          <w:szCs w:val="24"/>
          <w:lang w:val="en-US"/>
        </w:rPr>
        <w:t>consultant</w:t>
      </w:r>
      <w:r w:rsidRPr="008D2721">
        <w:rPr>
          <w:rFonts w:eastAsia="Times New Roman"/>
          <w:color w:val="000000"/>
          <w:sz w:val="24"/>
          <w:szCs w:val="24"/>
        </w:rPr>
        <w:t>.</w:t>
      </w:r>
      <w:r>
        <w:rPr>
          <w:rFonts w:eastAsia="Times New Roman"/>
          <w:color w:val="000000"/>
          <w:sz w:val="24"/>
          <w:szCs w:val="24"/>
          <w:lang w:val="en-US"/>
        </w:rPr>
        <w:t>m</w:t>
      </w:r>
      <w:r w:rsidRPr="008D2721">
        <w:rPr>
          <w:rFonts w:eastAsia="Times New Roman"/>
          <w:color w:val="000000"/>
          <w:sz w:val="24"/>
          <w:szCs w:val="24"/>
        </w:rPr>
        <w:t>/</w:t>
      </w:r>
      <w:r>
        <w:rPr>
          <w:rFonts w:eastAsia="Times New Roman"/>
          <w:color w:val="000000"/>
          <w:sz w:val="24"/>
          <w:szCs w:val="24"/>
          <w:lang w:val="en-US"/>
        </w:rPr>
        <w:t>document</w:t>
      </w:r>
      <w:r w:rsidRPr="008D2721">
        <w:rPr>
          <w:rFonts w:eastAsia="Times New Roman"/>
          <w:color w:val="000000"/>
          <w:sz w:val="24"/>
          <w:szCs w:val="24"/>
        </w:rPr>
        <w:t>/</w:t>
      </w:r>
      <w:r>
        <w:rPr>
          <w:rFonts w:eastAsia="Times New Roman"/>
          <w:color w:val="000000"/>
          <w:sz w:val="24"/>
          <w:szCs w:val="24"/>
          <w:lang w:val="en-US"/>
        </w:rPr>
        <w:t>cons</w:t>
      </w:r>
      <w:r w:rsidRPr="008D2721">
        <w:rPr>
          <w:rFonts w:eastAsia="Times New Roman"/>
          <w:color w:val="000000"/>
          <w:sz w:val="24"/>
          <w:szCs w:val="24"/>
        </w:rPr>
        <w:t>_</w:t>
      </w:r>
      <w:r>
        <w:rPr>
          <w:rFonts w:eastAsia="Times New Roman"/>
          <w:color w:val="000000"/>
          <w:sz w:val="24"/>
          <w:szCs w:val="24"/>
          <w:lang w:val="en-US"/>
        </w:rPr>
        <w:t>doc</w:t>
      </w:r>
      <w:r w:rsidRPr="008D2721">
        <w:rPr>
          <w:rFonts w:eastAsia="Times New Roman"/>
          <w:color w:val="000000"/>
          <w:sz w:val="24"/>
          <w:szCs w:val="24"/>
        </w:rPr>
        <w:t>_</w:t>
      </w:r>
      <w:r>
        <w:rPr>
          <w:rFonts w:eastAsia="Times New Roman"/>
          <w:color w:val="000000"/>
          <w:sz w:val="24"/>
          <w:szCs w:val="24"/>
          <w:lang w:val="en-US"/>
        </w:rPr>
        <w:t>LAW</w:t>
      </w:r>
      <w:r w:rsidRPr="008D2721">
        <w:rPr>
          <w:rFonts w:eastAsia="Times New Roman"/>
          <w:color w:val="000000"/>
          <w:sz w:val="24"/>
          <w:szCs w:val="24"/>
        </w:rPr>
        <w:t>_122855/</w:t>
      </w:r>
    </w:p>
    <w:p w14:paraId="3A66837B" w14:textId="77777777" w:rsidR="005D1BDC" w:rsidRDefault="005D1BDC" w:rsidP="00E46B6F">
      <w:pPr>
        <w:numPr>
          <w:ilvl w:val="0"/>
          <w:numId w:val="11"/>
        </w:numPr>
        <w:shd w:val="clear" w:color="auto" w:fill="FFFFFF"/>
        <w:tabs>
          <w:tab w:val="left" w:pos="1171"/>
        </w:tabs>
        <w:spacing w:line="274" w:lineRule="exact"/>
        <w:ind w:left="10" w:firstLine="725"/>
        <w:jc w:val="both"/>
        <w:rPr>
          <w:color w:val="000000"/>
          <w:spacing w:val="-18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 xml:space="preserve">Закон  РФ  от  07.02.1992  N  2300-1   (ред.   от  03.07.2016)   "О  защите  прав </w:t>
      </w:r>
      <w:r>
        <w:rPr>
          <w:rFonts w:eastAsia="Times New Roman"/>
          <w:color w:val="000000"/>
          <w:spacing w:val="-6"/>
          <w:sz w:val="24"/>
          <w:szCs w:val="24"/>
        </w:rPr>
        <w:t>потребителей»</w:t>
      </w:r>
    </w:p>
    <w:p w14:paraId="09CEE811" w14:textId="77777777" w:rsidR="005D1BDC" w:rsidRDefault="005D1BDC" w:rsidP="00E46B6F">
      <w:pPr>
        <w:shd w:val="clear" w:color="auto" w:fill="FFFFFF"/>
        <w:tabs>
          <w:tab w:val="left" w:pos="1330"/>
        </w:tabs>
        <w:spacing w:line="274" w:lineRule="exact"/>
        <w:ind w:left="10" w:firstLine="725"/>
        <w:jc w:val="both"/>
      </w:pPr>
      <w:r>
        <w:rPr>
          <w:color w:val="000000"/>
          <w:spacing w:val="-18"/>
          <w:sz w:val="24"/>
          <w:szCs w:val="24"/>
        </w:rPr>
        <w:t>15.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1"/>
          <w:sz w:val="24"/>
          <w:szCs w:val="24"/>
        </w:rPr>
        <w:t>"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Типовые     правила     эксплуатации     контрольно-кассовых     машин     при </w:t>
      </w:r>
      <w:r>
        <w:rPr>
          <w:rFonts w:eastAsia="Times New Roman"/>
          <w:color w:val="000000"/>
          <w:sz w:val="24"/>
          <w:szCs w:val="24"/>
        </w:rPr>
        <w:t>осуществлении денежных расчетов с населением" (утв. Минфином РФ 30.08.1993 N 104)</w:t>
      </w:r>
    </w:p>
    <w:p w14:paraId="61A99A9B" w14:textId="77777777" w:rsidR="005D1BDC" w:rsidRDefault="005D1BDC" w:rsidP="00E46B6F">
      <w:pPr>
        <w:shd w:val="clear" w:color="auto" w:fill="FFFFFF"/>
        <w:tabs>
          <w:tab w:val="left" w:pos="1085"/>
        </w:tabs>
        <w:spacing w:line="274" w:lineRule="exact"/>
        <w:ind w:firstLine="734"/>
        <w:jc w:val="both"/>
      </w:pPr>
      <w:r>
        <w:rPr>
          <w:color w:val="000000"/>
          <w:spacing w:val="-18"/>
          <w:sz w:val="24"/>
          <w:szCs w:val="24"/>
        </w:rPr>
        <w:t>16.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2"/>
          <w:sz w:val="24"/>
          <w:szCs w:val="24"/>
        </w:rPr>
        <w:t xml:space="preserve">Приказ Минфина РФ от 13.06.1995 N 49 (ред. от 08.11.2010) "Об утверждении </w:t>
      </w:r>
      <w:r>
        <w:rPr>
          <w:rFonts w:eastAsia="Times New Roman"/>
          <w:color w:val="000000"/>
          <w:spacing w:val="-1"/>
          <w:sz w:val="24"/>
          <w:szCs w:val="24"/>
        </w:rPr>
        <w:t>Методических       указаний       по       инвентаризации       имущества       и       финансовых</w:t>
      </w:r>
    </w:p>
    <w:p w14:paraId="429D229F" w14:textId="77777777" w:rsidR="005D1BDC" w:rsidRDefault="005D1BDC" w:rsidP="00E46B6F">
      <w:pPr>
        <w:numPr>
          <w:ilvl w:val="0"/>
          <w:numId w:val="12"/>
        </w:numPr>
        <w:shd w:val="clear" w:color="auto" w:fill="FFFFFF"/>
        <w:tabs>
          <w:tab w:val="left" w:pos="1075"/>
        </w:tabs>
        <w:spacing w:line="274" w:lineRule="exact"/>
        <w:ind w:firstLine="734"/>
        <w:jc w:val="both"/>
        <w:rPr>
          <w:color w:val="000000"/>
          <w:spacing w:val="-18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Правила продажи отдельных видов товаров (текст по состоянию на 18.01.2016</w:t>
      </w:r>
      <w:r>
        <w:rPr>
          <w:rFonts w:eastAsia="Times New Roman"/>
          <w:color w:val="000000"/>
          <w:spacing w:val="2"/>
          <w:sz w:val="24"/>
          <w:szCs w:val="24"/>
        </w:rPr>
        <w:br/>
      </w:r>
      <w:r>
        <w:rPr>
          <w:rFonts w:eastAsia="Times New Roman"/>
          <w:color w:val="000000"/>
          <w:spacing w:val="1"/>
          <w:sz w:val="24"/>
          <w:szCs w:val="24"/>
        </w:rPr>
        <w:t>г.) Утврждены Постановлением Правительства Российской Федерации от 19 января 1998</w:t>
      </w:r>
      <w:r>
        <w:rPr>
          <w:rFonts w:eastAsia="Times New Roman"/>
          <w:color w:val="000000"/>
          <w:spacing w:val="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 xml:space="preserve">года № 55. </w:t>
      </w:r>
      <w:r>
        <w:rPr>
          <w:rFonts w:eastAsia="Times New Roman"/>
          <w:color w:val="000000"/>
          <w:sz w:val="24"/>
          <w:szCs w:val="24"/>
          <w:lang w:val="en-US"/>
        </w:rPr>
        <w:t>http</w:t>
      </w:r>
      <w:r w:rsidRPr="008D2721">
        <w:rPr>
          <w:rFonts w:eastAsia="Times New Roman"/>
          <w:color w:val="000000"/>
          <w:sz w:val="24"/>
          <w:szCs w:val="24"/>
        </w:rPr>
        <w:t>://</w:t>
      </w:r>
      <w:r>
        <w:rPr>
          <w:rFonts w:eastAsia="Times New Roman"/>
          <w:color w:val="000000"/>
          <w:sz w:val="24"/>
          <w:szCs w:val="24"/>
          <w:lang w:val="en-US"/>
        </w:rPr>
        <w:t>www</w:t>
      </w:r>
      <w:r w:rsidRPr="008D2721">
        <w:rPr>
          <w:rFonts w:eastAsia="Times New Roman"/>
          <w:color w:val="000000"/>
          <w:sz w:val="24"/>
          <w:szCs w:val="24"/>
        </w:rPr>
        <w:t>.</w:t>
      </w:r>
      <w:r>
        <w:rPr>
          <w:rFonts w:eastAsia="Times New Roman"/>
          <w:color w:val="000000"/>
          <w:sz w:val="24"/>
          <w:szCs w:val="24"/>
          <w:lang w:val="en-US"/>
        </w:rPr>
        <w:t>consultant</w:t>
      </w:r>
      <w:r w:rsidRPr="008D2721">
        <w:rPr>
          <w:rFonts w:eastAsia="Times New Roman"/>
          <w:color w:val="000000"/>
          <w:sz w:val="24"/>
          <w:szCs w:val="24"/>
        </w:rPr>
        <w:t>.</w:t>
      </w:r>
      <w:r>
        <w:rPr>
          <w:rFonts w:eastAsia="Times New Roman"/>
          <w:color w:val="000000"/>
          <w:sz w:val="24"/>
          <w:szCs w:val="24"/>
          <w:lang w:val="en-US"/>
        </w:rPr>
        <w:t>ru</w:t>
      </w:r>
      <w:r w:rsidRPr="008D2721">
        <w:rPr>
          <w:rFonts w:eastAsia="Times New Roman"/>
          <w:color w:val="000000"/>
          <w:sz w:val="24"/>
          <w:szCs w:val="24"/>
        </w:rPr>
        <w:t>/</w:t>
      </w:r>
      <w:r>
        <w:rPr>
          <w:rFonts w:eastAsia="Times New Roman"/>
          <w:color w:val="000000"/>
          <w:sz w:val="24"/>
          <w:szCs w:val="24"/>
          <w:lang w:val="en-US"/>
        </w:rPr>
        <w:t>law</w:t>
      </w:r>
      <w:r w:rsidRPr="008D2721">
        <w:rPr>
          <w:rFonts w:eastAsia="Times New Roman"/>
          <w:color w:val="000000"/>
          <w:sz w:val="24"/>
          <w:szCs w:val="24"/>
        </w:rPr>
        <w:t>/</w:t>
      </w:r>
      <w:r>
        <w:rPr>
          <w:rFonts w:eastAsia="Times New Roman"/>
          <w:color w:val="000000"/>
          <w:sz w:val="24"/>
          <w:szCs w:val="24"/>
          <w:lang w:val="en-US"/>
        </w:rPr>
        <w:t>podborki</w:t>
      </w:r>
      <w:r w:rsidRPr="008D2721">
        <w:rPr>
          <w:rFonts w:eastAsia="Times New Roman"/>
          <w:color w:val="000000"/>
          <w:sz w:val="24"/>
          <w:szCs w:val="24"/>
        </w:rPr>
        <w:t>/</w:t>
      </w:r>
      <w:r>
        <w:rPr>
          <w:rFonts w:eastAsia="Times New Roman"/>
          <w:color w:val="000000"/>
          <w:sz w:val="24"/>
          <w:szCs w:val="24"/>
          <w:lang w:val="en-US"/>
        </w:rPr>
        <w:t>pravila</w:t>
      </w:r>
      <w:r w:rsidRPr="008D2721">
        <w:rPr>
          <w:rFonts w:eastAsia="Times New Roman"/>
          <w:color w:val="000000"/>
          <w:sz w:val="24"/>
          <w:szCs w:val="24"/>
        </w:rPr>
        <w:t>_</w:t>
      </w:r>
      <w:r>
        <w:rPr>
          <w:rFonts w:eastAsia="Times New Roman"/>
          <w:color w:val="000000"/>
          <w:sz w:val="24"/>
          <w:szCs w:val="24"/>
          <w:lang w:val="en-US"/>
        </w:rPr>
        <w:t>roznichnoj</w:t>
      </w:r>
      <w:r w:rsidRPr="008D2721">
        <w:rPr>
          <w:rFonts w:eastAsia="Times New Roman"/>
          <w:color w:val="000000"/>
          <w:sz w:val="24"/>
          <w:szCs w:val="24"/>
        </w:rPr>
        <w:t>_</w:t>
      </w:r>
      <w:r>
        <w:rPr>
          <w:rFonts w:eastAsia="Times New Roman"/>
          <w:color w:val="000000"/>
          <w:sz w:val="24"/>
          <w:szCs w:val="24"/>
          <w:lang w:val="en-US"/>
        </w:rPr>
        <w:t>torgovli</w:t>
      </w:r>
      <w:r w:rsidRPr="008D2721">
        <w:rPr>
          <w:rFonts w:eastAsia="Times New Roman"/>
          <w:color w:val="000000"/>
          <w:sz w:val="24"/>
          <w:szCs w:val="24"/>
        </w:rPr>
        <w:t>/</w:t>
      </w:r>
    </w:p>
    <w:p w14:paraId="21460056" w14:textId="77777777" w:rsidR="005D1BDC" w:rsidRDefault="005D1BDC" w:rsidP="00E46B6F">
      <w:pPr>
        <w:numPr>
          <w:ilvl w:val="0"/>
          <w:numId w:val="12"/>
        </w:numPr>
        <w:shd w:val="clear" w:color="auto" w:fill="FFFFFF"/>
        <w:tabs>
          <w:tab w:val="left" w:pos="1075"/>
        </w:tabs>
        <w:spacing w:line="274" w:lineRule="exact"/>
        <w:ind w:firstLine="734"/>
        <w:jc w:val="both"/>
        <w:rPr>
          <w:color w:val="000000"/>
          <w:spacing w:val="-18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Правила розничной торговли текст по состоянию на 18.01.2016 г.) Утверждены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6"/>
          <w:sz w:val="24"/>
          <w:szCs w:val="24"/>
        </w:rPr>
        <w:t>Постановлением Правительства Российской Федерации от 19 января 1998 года № 55.</w:t>
      </w:r>
      <w:r>
        <w:rPr>
          <w:rFonts w:eastAsia="Times New Roman"/>
          <w:color w:val="000000"/>
          <w:sz w:val="24"/>
          <w:szCs w:val="24"/>
          <w:lang w:val="en-US"/>
        </w:rPr>
        <w:t>http</w:t>
      </w:r>
      <w:r w:rsidRPr="008D2721">
        <w:rPr>
          <w:rFonts w:eastAsia="Times New Roman"/>
          <w:color w:val="000000"/>
          <w:sz w:val="24"/>
          <w:szCs w:val="24"/>
        </w:rPr>
        <w:t>://</w:t>
      </w:r>
      <w:r>
        <w:rPr>
          <w:rFonts w:eastAsia="Times New Roman"/>
          <w:color w:val="000000"/>
          <w:sz w:val="24"/>
          <w:szCs w:val="24"/>
          <w:lang w:val="en-US"/>
        </w:rPr>
        <w:t>www</w:t>
      </w:r>
      <w:r w:rsidRPr="008D2721">
        <w:rPr>
          <w:rFonts w:eastAsia="Times New Roman"/>
          <w:color w:val="000000"/>
          <w:sz w:val="24"/>
          <w:szCs w:val="24"/>
        </w:rPr>
        <w:t>.</w:t>
      </w:r>
      <w:r>
        <w:rPr>
          <w:rFonts w:eastAsia="Times New Roman"/>
          <w:color w:val="000000"/>
          <w:sz w:val="24"/>
          <w:szCs w:val="24"/>
          <w:lang w:val="en-US"/>
        </w:rPr>
        <w:t>consultant</w:t>
      </w:r>
      <w:r w:rsidRPr="008D2721">
        <w:rPr>
          <w:rFonts w:eastAsia="Times New Roman"/>
          <w:color w:val="000000"/>
          <w:sz w:val="24"/>
          <w:szCs w:val="24"/>
        </w:rPr>
        <w:t>.</w:t>
      </w:r>
      <w:r>
        <w:rPr>
          <w:rFonts w:eastAsia="Times New Roman"/>
          <w:color w:val="000000"/>
          <w:sz w:val="24"/>
          <w:szCs w:val="24"/>
          <w:lang w:val="en-US"/>
        </w:rPr>
        <w:t>ru</w:t>
      </w:r>
      <w:r w:rsidRPr="008D2721">
        <w:rPr>
          <w:rFonts w:eastAsia="Times New Roman"/>
          <w:color w:val="000000"/>
          <w:sz w:val="24"/>
          <w:szCs w:val="24"/>
        </w:rPr>
        <w:t>/</w:t>
      </w:r>
      <w:r>
        <w:rPr>
          <w:rFonts w:eastAsia="Times New Roman"/>
          <w:color w:val="000000"/>
          <w:sz w:val="24"/>
          <w:szCs w:val="24"/>
          <w:lang w:val="en-US"/>
        </w:rPr>
        <w:t>law</w:t>
      </w:r>
      <w:r w:rsidRPr="008D2721">
        <w:rPr>
          <w:rFonts w:eastAsia="Times New Roman"/>
          <w:color w:val="000000"/>
          <w:sz w:val="24"/>
          <w:szCs w:val="24"/>
        </w:rPr>
        <w:t>/</w:t>
      </w:r>
      <w:r>
        <w:rPr>
          <w:rFonts w:eastAsia="Times New Roman"/>
          <w:color w:val="000000"/>
          <w:sz w:val="24"/>
          <w:szCs w:val="24"/>
          <w:lang w:val="en-US"/>
        </w:rPr>
        <w:t>podborki</w:t>
      </w:r>
      <w:r w:rsidRPr="008D2721">
        <w:rPr>
          <w:rFonts w:eastAsia="Times New Roman"/>
          <w:color w:val="000000"/>
          <w:sz w:val="24"/>
          <w:szCs w:val="24"/>
        </w:rPr>
        <w:t>/</w:t>
      </w:r>
      <w:r>
        <w:rPr>
          <w:rFonts w:eastAsia="Times New Roman"/>
          <w:color w:val="000000"/>
          <w:sz w:val="24"/>
          <w:szCs w:val="24"/>
          <w:lang w:val="en-US"/>
        </w:rPr>
        <w:t>pravila</w:t>
      </w:r>
      <w:r w:rsidRPr="008D2721">
        <w:rPr>
          <w:rFonts w:eastAsia="Times New Roman"/>
          <w:color w:val="000000"/>
          <w:sz w:val="24"/>
          <w:szCs w:val="24"/>
        </w:rPr>
        <w:t>_</w:t>
      </w:r>
      <w:r>
        <w:rPr>
          <w:rFonts w:eastAsia="Times New Roman"/>
          <w:color w:val="000000"/>
          <w:sz w:val="24"/>
          <w:szCs w:val="24"/>
          <w:lang w:val="en-US"/>
        </w:rPr>
        <w:t>roznichnoj</w:t>
      </w:r>
      <w:r w:rsidRPr="008D2721">
        <w:rPr>
          <w:rFonts w:eastAsia="Times New Roman"/>
          <w:color w:val="000000"/>
          <w:sz w:val="24"/>
          <w:szCs w:val="24"/>
        </w:rPr>
        <w:t>_</w:t>
      </w:r>
      <w:r>
        <w:rPr>
          <w:rFonts w:eastAsia="Times New Roman"/>
          <w:color w:val="000000"/>
          <w:sz w:val="24"/>
          <w:szCs w:val="24"/>
          <w:lang w:val="en-US"/>
        </w:rPr>
        <w:t>torgovli</w:t>
      </w:r>
      <w:r w:rsidRPr="008D2721">
        <w:rPr>
          <w:rFonts w:eastAsia="Times New Roman"/>
          <w:color w:val="000000"/>
          <w:sz w:val="24"/>
          <w:szCs w:val="24"/>
        </w:rPr>
        <w:t>/</w:t>
      </w:r>
    </w:p>
    <w:p w14:paraId="15879D2A" w14:textId="77777777" w:rsidR="005D1BDC" w:rsidRDefault="005D1BDC" w:rsidP="00E46B6F">
      <w:pPr>
        <w:shd w:val="clear" w:color="auto" w:fill="FFFFFF"/>
        <w:spacing w:before="278" w:line="274" w:lineRule="exact"/>
        <w:ind w:left="706"/>
        <w:jc w:val="both"/>
      </w:pPr>
      <w:r>
        <w:rPr>
          <w:rFonts w:eastAsia="Times New Roman"/>
          <w:b/>
          <w:bCs/>
          <w:color w:val="000000"/>
          <w:spacing w:val="-1"/>
          <w:sz w:val="24"/>
          <w:szCs w:val="24"/>
        </w:rPr>
        <w:t>3.2.2Дополнительная литература:</w:t>
      </w:r>
    </w:p>
    <w:p w14:paraId="0EA51766" w14:textId="77777777" w:rsidR="005D1BDC" w:rsidRPr="00A30AE5" w:rsidRDefault="005D1BDC" w:rsidP="00E46B6F">
      <w:pPr>
        <w:numPr>
          <w:ilvl w:val="0"/>
          <w:numId w:val="13"/>
        </w:numPr>
        <w:shd w:val="clear" w:color="auto" w:fill="FFFFFF"/>
        <w:tabs>
          <w:tab w:val="left" w:pos="946"/>
        </w:tabs>
        <w:spacing w:line="274" w:lineRule="exact"/>
        <w:ind w:firstLine="710"/>
        <w:jc w:val="both"/>
        <w:rPr>
          <w:color w:val="000000"/>
          <w:spacing w:val="-25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 xml:space="preserve">Быстрое С. А. Экономика и организация ресторанного бизнеса: учебное пособие/ </w:t>
      </w:r>
    </w:p>
    <w:p w14:paraId="6E7F4DF0" w14:textId="77777777" w:rsidR="005D1BDC" w:rsidRDefault="005D1BDC" w:rsidP="00E46B6F">
      <w:pPr>
        <w:numPr>
          <w:ilvl w:val="0"/>
          <w:numId w:val="13"/>
        </w:numPr>
        <w:shd w:val="clear" w:color="auto" w:fill="FFFFFF"/>
        <w:tabs>
          <w:tab w:val="left" w:pos="946"/>
        </w:tabs>
        <w:spacing w:line="274" w:lineRule="exact"/>
        <w:ind w:firstLine="710"/>
        <w:jc w:val="both"/>
        <w:rPr>
          <w:color w:val="000000"/>
          <w:spacing w:val="-25"/>
          <w:sz w:val="24"/>
          <w:szCs w:val="24"/>
        </w:rPr>
      </w:pPr>
      <w:r>
        <w:rPr>
          <w:rFonts w:eastAsia="Times New Roman"/>
          <w:color w:val="000000"/>
          <w:spacing w:val="3"/>
          <w:sz w:val="24"/>
          <w:szCs w:val="24"/>
        </w:rPr>
        <w:t>Быстрое С.А. -М.: Фору</w:t>
      </w:r>
      <w:r w:rsidR="00E46B6F">
        <w:rPr>
          <w:rFonts w:eastAsia="Times New Roman"/>
          <w:color w:val="000000"/>
          <w:spacing w:val="3"/>
          <w:sz w:val="24"/>
          <w:szCs w:val="24"/>
        </w:rPr>
        <w:t>м, 202</w:t>
      </w:r>
      <w:r>
        <w:rPr>
          <w:rFonts w:eastAsia="Times New Roman"/>
          <w:color w:val="000000"/>
          <w:spacing w:val="3"/>
          <w:sz w:val="24"/>
          <w:szCs w:val="24"/>
        </w:rPr>
        <w:t xml:space="preserve">1. - 464с. 21. Ефимова О.П. Экономика общественного </w:t>
      </w:r>
      <w:r>
        <w:rPr>
          <w:rFonts w:eastAsia="Times New Roman"/>
          <w:color w:val="000000"/>
          <w:sz w:val="24"/>
          <w:szCs w:val="24"/>
        </w:rPr>
        <w:t xml:space="preserve">питания: учеб. пособие для вузов / О.П. Ефимова; Под ред. Н.И. Кабушкина. - 6-е изд., </w:t>
      </w:r>
      <w:r>
        <w:rPr>
          <w:rFonts w:eastAsia="Times New Roman"/>
          <w:color w:val="000000"/>
          <w:spacing w:val="-1"/>
          <w:sz w:val="24"/>
          <w:szCs w:val="24"/>
        </w:rPr>
        <w:t>испр. - Мн.: Новое знание, 2008. - 348с.</w:t>
      </w:r>
    </w:p>
    <w:p w14:paraId="24DDDEA2" w14:textId="77777777" w:rsidR="005D1BDC" w:rsidRDefault="005D1BDC" w:rsidP="00E46B6F">
      <w:pPr>
        <w:numPr>
          <w:ilvl w:val="0"/>
          <w:numId w:val="13"/>
        </w:numPr>
        <w:shd w:val="clear" w:color="auto" w:fill="FFFFFF"/>
        <w:tabs>
          <w:tab w:val="left" w:pos="946"/>
        </w:tabs>
        <w:spacing w:line="274" w:lineRule="exact"/>
        <w:ind w:firstLine="710"/>
        <w:jc w:val="both"/>
        <w:rPr>
          <w:color w:val="000000"/>
          <w:spacing w:val="-14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Морозова Л.Л. Бухгалтерский учет в общественном питании. Москва - Санкт-</w:t>
      </w:r>
      <w:r>
        <w:rPr>
          <w:rFonts w:eastAsia="Times New Roman"/>
          <w:color w:val="000000"/>
          <w:sz w:val="24"/>
          <w:szCs w:val="24"/>
        </w:rPr>
        <w:br/>
      </w:r>
      <w:r w:rsidR="00E46B6F">
        <w:rPr>
          <w:rFonts w:eastAsia="Times New Roman"/>
          <w:color w:val="000000"/>
          <w:spacing w:val="-5"/>
          <w:sz w:val="24"/>
          <w:szCs w:val="24"/>
        </w:rPr>
        <w:t>Петербург, 2019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 г.</w:t>
      </w:r>
    </w:p>
    <w:p w14:paraId="6EB2BCCC" w14:textId="77777777" w:rsidR="005D1BDC" w:rsidRDefault="005D1BDC" w:rsidP="00E46B6F">
      <w:pPr>
        <w:numPr>
          <w:ilvl w:val="0"/>
          <w:numId w:val="13"/>
        </w:numPr>
        <w:shd w:val="clear" w:color="auto" w:fill="FFFFFF"/>
        <w:tabs>
          <w:tab w:val="left" w:pos="946"/>
        </w:tabs>
        <w:spacing w:line="274" w:lineRule="exact"/>
        <w:ind w:left="710"/>
        <w:jc w:val="both"/>
        <w:rPr>
          <w:color w:val="000000"/>
          <w:spacing w:val="-16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Николаева Г. А. Бухгалтерский учет в об</w:t>
      </w:r>
      <w:r w:rsidR="00E46B6F">
        <w:rPr>
          <w:rFonts w:eastAsia="Times New Roman"/>
          <w:color w:val="000000"/>
          <w:spacing w:val="-1"/>
          <w:sz w:val="24"/>
          <w:szCs w:val="24"/>
        </w:rPr>
        <w:t>щественном питании. Москва, 2019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г.</w:t>
      </w:r>
    </w:p>
    <w:p w14:paraId="5A01D70B" w14:textId="77777777" w:rsidR="005D1BDC" w:rsidRPr="00A30AE5" w:rsidRDefault="005D1BDC" w:rsidP="00E46B6F">
      <w:pPr>
        <w:pStyle w:val="a5"/>
        <w:widowControl/>
        <w:autoSpaceDE/>
        <w:autoSpaceDN/>
        <w:adjustRightInd/>
        <w:spacing w:before="120" w:after="120"/>
        <w:ind w:left="1068"/>
        <w:contextualSpacing w:val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3.2.3 </w:t>
      </w:r>
      <w:r w:rsidRPr="00A30AE5">
        <w:rPr>
          <w:b/>
          <w:bCs/>
          <w:sz w:val="24"/>
          <w:szCs w:val="24"/>
        </w:rPr>
        <w:t>Электронные издания:</w:t>
      </w:r>
    </w:p>
    <w:p w14:paraId="13A3A16F" w14:textId="77777777" w:rsidR="005D1BDC" w:rsidRPr="00A30AE5" w:rsidRDefault="005D1BDC" w:rsidP="00E46B6F">
      <w:pPr>
        <w:pStyle w:val="a5"/>
        <w:widowControl/>
        <w:numPr>
          <w:ilvl w:val="0"/>
          <w:numId w:val="40"/>
        </w:numPr>
        <w:autoSpaceDE/>
        <w:autoSpaceDN/>
        <w:adjustRightInd/>
        <w:spacing w:before="120" w:after="120"/>
        <w:jc w:val="both"/>
        <w:rPr>
          <w:sz w:val="24"/>
          <w:szCs w:val="24"/>
        </w:rPr>
      </w:pPr>
      <w:hyperlink r:id="rId9" w:history="1">
        <w:r w:rsidRPr="00A30AE5">
          <w:rPr>
            <w:color w:val="0000FF"/>
            <w:sz w:val="24"/>
            <w:szCs w:val="24"/>
            <w:u w:val="single"/>
          </w:rPr>
          <w:t>https://new.znanium.com/</w:t>
        </w:r>
      </w:hyperlink>
    </w:p>
    <w:p w14:paraId="0774CA0A" w14:textId="77777777" w:rsidR="005D1BDC" w:rsidRPr="00A30AE5" w:rsidRDefault="005D1BDC" w:rsidP="00E46B6F">
      <w:pPr>
        <w:pStyle w:val="a5"/>
        <w:numPr>
          <w:ilvl w:val="0"/>
          <w:numId w:val="40"/>
        </w:numPr>
        <w:shd w:val="clear" w:color="auto" w:fill="FFFFFF"/>
        <w:tabs>
          <w:tab w:val="left" w:pos="1046"/>
        </w:tabs>
        <w:spacing w:line="274" w:lineRule="exact"/>
        <w:jc w:val="both"/>
        <w:rPr>
          <w:sz w:val="24"/>
          <w:szCs w:val="24"/>
        </w:rPr>
      </w:pPr>
      <w:r w:rsidRPr="00A30AE5">
        <w:rPr>
          <w:color w:val="000000"/>
          <w:spacing w:val="-26"/>
          <w:sz w:val="24"/>
          <w:szCs w:val="24"/>
        </w:rPr>
        <w:t>1.</w:t>
      </w:r>
      <w:r w:rsidRPr="00A30AE5">
        <w:rPr>
          <w:color w:val="000000"/>
          <w:sz w:val="24"/>
          <w:szCs w:val="24"/>
        </w:rPr>
        <w:tab/>
      </w:r>
      <w:r w:rsidRPr="00A30AE5">
        <w:rPr>
          <w:rFonts w:eastAsia="Times New Roman"/>
          <w:color w:val="000000"/>
          <w:spacing w:val="1"/>
          <w:sz w:val="24"/>
          <w:szCs w:val="24"/>
        </w:rPr>
        <w:t>Министерство  экономического  развития  РФ   [Электронный  ресурс],  Режим</w:t>
      </w:r>
      <w:r w:rsidRPr="00A30AE5">
        <w:rPr>
          <w:rFonts w:eastAsia="Times New Roman"/>
          <w:color w:val="000000"/>
          <w:spacing w:val="1"/>
          <w:sz w:val="24"/>
          <w:szCs w:val="24"/>
        </w:rPr>
        <w:br/>
      </w:r>
      <w:r w:rsidRPr="00A30AE5">
        <w:rPr>
          <w:rFonts w:eastAsia="Times New Roman"/>
          <w:color w:val="000000"/>
          <w:spacing w:val="-1"/>
          <w:sz w:val="24"/>
          <w:szCs w:val="24"/>
        </w:rPr>
        <w:t xml:space="preserve">доступа:     </w:t>
      </w:r>
      <w:r w:rsidRPr="00A30AE5">
        <w:rPr>
          <w:rFonts w:eastAsia="Times New Roman"/>
          <w:color w:val="000000"/>
          <w:spacing w:val="-1"/>
          <w:sz w:val="24"/>
          <w:szCs w:val="24"/>
          <w:lang w:val="en-US"/>
        </w:rPr>
        <w:t>http</w:t>
      </w:r>
      <w:r w:rsidRPr="00A30AE5">
        <w:rPr>
          <w:rFonts w:eastAsia="Times New Roman"/>
          <w:color w:val="000000"/>
          <w:spacing w:val="-1"/>
          <w:sz w:val="24"/>
          <w:szCs w:val="24"/>
        </w:rPr>
        <w:t>://</w:t>
      </w:r>
      <w:r w:rsidRPr="00A30AE5">
        <w:rPr>
          <w:rFonts w:eastAsia="Times New Roman"/>
          <w:color w:val="000000"/>
          <w:spacing w:val="-1"/>
          <w:sz w:val="24"/>
          <w:szCs w:val="24"/>
          <w:lang w:val="en-US"/>
        </w:rPr>
        <w:t>economy</w:t>
      </w:r>
      <w:r w:rsidRPr="00A30AE5">
        <w:rPr>
          <w:rFonts w:eastAsia="Times New Roman"/>
          <w:color w:val="000000"/>
          <w:spacing w:val="-1"/>
          <w:sz w:val="24"/>
          <w:szCs w:val="24"/>
        </w:rPr>
        <w:t>.</w:t>
      </w:r>
      <w:r w:rsidRPr="00A30AE5">
        <w:rPr>
          <w:rFonts w:eastAsia="Times New Roman"/>
          <w:color w:val="000000"/>
          <w:spacing w:val="-1"/>
          <w:sz w:val="24"/>
          <w:szCs w:val="24"/>
          <w:lang w:val="en-US"/>
        </w:rPr>
        <w:t>gov</w:t>
      </w:r>
      <w:r w:rsidRPr="00A30AE5">
        <w:rPr>
          <w:rFonts w:eastAsia="Times New Roman"/>
          <w:color w:val="000000"/>
          <w:spacing w:val="-1"/>
          <w:sz w:val="24"/>
          <w:szCs w:val="24"/>
        </w:rPr>
        <w:t>.</w:t>
      </w:r>
      <w:r w:rsidRPr="00A30AE5">
        <w:rPr>
          <w:rFonts w:eastAsia="Times New Roman"/>
          <w:color w:val="000000"/>
          <w:spacing w:val="-1"/>
          <w:sz w:val="24"/>
          <w:szCs w:val="24"/>
          <w:lang w:val="en-US"/>
        </w:rPr>
        <w:t>ru</w:t>
      </w:r>
      <w:r w:rsidRPr="00A30AE5">
        <w:rPr>
          <w:rFonts w:eastAsia="Times New Roman"/>
          <w:color w:val="000000"/>
          <w:spacing w:val="-1"/>
          <w:sz w:val="24"/>
          <w:szCs w:val="24"/>
        </w:rPr>
        <w:t>, свободный.</w:t>
      </w:r>
    </w:p>
    <w:p w14:paraId="26778347" w14:textId="77777777" w:rsidR="005D1BDC" w:rsidRPr="00A30AE5" w:rsidRDefault="005D1BDC" w:rsidP="00E46B6F">
      <w:pPr>
        <w:pStyle w:val="a5"/>
        <w:numPr>
          <w:ilvl w:val="0"/>
          <w:numId w:val="40"/>
        </w:numPr>
        <w:shd w:val="clear" w:color="auto" w:fill="FFFFFF"/>
        <w:tabs>
          <w:tab w:val="left" w:pos="960"/>
        </w:tabs>
        <w:spacing w:line="274" w:lineRule="exact"/>
        <w:jc w:val="both"/>
        <w:rPr>
          <w:rFonts w:eastAsia="Times New Roman"/>
          <w:color w:val="000000"/>
          <w:spacing w:val="1"/>
          <w:sz w:val="24"/>
          <w:szCs w:val="24"/>
        </w:rPr>
      </w:pPr>
      <w:r w:rsidRPr="00A30AE5">
        <w:rPr>
          <w:rFonts w:eastAsia="Times New Roman"/>
          <w:color w:val="000000"/>
          <w:sz w:val="24"/>
          <w:szCs w:val="24"/>
        </w:rPr>
        <w:t>Консультант плюс» — правовая система [Элек</w:t>
      </w:r>
      <w:r>
        <w:rPr>
          <w:rFonts w:eastAsia="Times New Roman"/>
          <w:color w:val="000000"/>
          <w:sz w:val="24"/>
          <w:szCs w:val="24"/>
        </w:rPr>
        <w:t xml:space="preserve">тронный ресурс], Режим доступа: </w:t>
      </w:r>
      <w:r w:rsidRPr="00A30AE5">
        <w:rPr>
          <w:rFonts w:eastAsia="Times New Roman"/>
          <w:color w:val="000000"/>
          <w:spacing w:val="1"/>
          <w:sz w:val="24"/>
          <w:szCs w:val="24"/>
          <w:lang w:val="en-US"/>
        </w:rPr>
        <w:t>http</w:t>
      </w:r>
      <w:r w:rsidRPr="00A30AE5">
        <w:rPr>
          <w:rFonts w:eastAsia="Times New Roman"/>
          <w:color w:val="000000"/>
          <w:spacing w:val="1"/>
          <w:sz w:val="24"/>
          <w:szCs w:val="24"/>
        </w:rPr>
        <w:t>://</w:t>
      </w:r>
      <w:r w:rsidRPr="00A30AE5">
        <w:rPr>
          <w:rFonts w:eastAsia="Times New Roman"/>
          <w:color w:val="000000"/>
          <w:spacing w:val="1"/>
          <w:sz w:val="24"/>
          <w:szCs w:val="24"/>
          <w:lang w:val="en-US"/>
        </w:rPr>
        <w:t>www</w:t>
      </w:r>
      <w:r w:rsidRPr="00A30AE5">
        <w:rPr>
          <w:rFonts w:eastAsia="Times New Roman"/>
          <w:color w:val="000000"/>
          <w:spacing w:val="1"/>
          <w:sz w:val="24"/>
          <w:szCs w:val="24"/>
        </w:rPr>
        <w:t>.</w:t>
      </w:r>
      <w:r w:rsidRPr="00A30AE5">
        <w:rPr>
          <w:rFonts w:eastAsia="Times New Roman"/>
          <w:color w:val="000000"/>
          <w:spacing w:val="1"/>
          <w:sz w:val="24"/>
          <w:szCs w:val="24"/>
          <w:lang w:val="en-US"/>
        </w:rPr>
        <w:t>consultant</w:t>
      </w:r>
      <w:r w:rsidRPr="00A30AE5">
        <w:rPr>
          <w:rFonts w:eastAsia="Times New Roman"/>
          <w:color w:val="000000"/>
          <w:spacing w:val="1"/>
          <w:sz w:val="24"/>
          <w:szCs w:val="24"/>
        </w:rPr>
        <w:t>.</w:t>
      </w:r>
      <w:r w:rsidRPr="00A30AE5">
        <w:rPr>
          <w:rFonts w:eastAsia="Times New Roman"/>
          <w:color w:val="000000"/>
          <w:spacing w:val="1"/>
          <w:sz w:val="24"/>
          <w:szCs w:val="24"/>
          <w:lang w:val="en-US"/>
        </w:rPr>
        <w:t>ru</w:t>
      </w:r>
      <w:r w:rsidRPr="00A30AE5">
        <w:rPr>
          <w:rFonts w:eastAsia="Times New Roman"/>
          <w:color w:val="000000"/>
          <w:spacing w:val="1"/>
          <w:sz w:val="24"/>
          <w:szCs w:val="24"/>
        </w:rPr>
        <w:t>, свободный.</w:t>
      </w:r>
    </w:p>
    <w:p w14:paraId="51F4039F" w14:textId="77777777" w:rsidR="00CE253B" w:rsidRDefault="005D1BDC" w:rsidP="005D1BDC">
      <w:pPr>
        <w:pStyle w:val="21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rFonts w:ascii="Times New Roman" w:hAnsi="Times New Roman" w:cs="Times New Roman"/>
          <w:spacing w:val="0"/>
          <w:sz w:val="24"/>
          <w:szCs w:val="24"/>
        </w:rPr>
      </w:pPr>
      <w:r w:rsidRPr="009752BE">
        <w:rPr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="00CE253B">
        <w:rPr>
          <w:rFonts w:ascii="Times New Roman" w:hAnsi="Times New Roman" w:cs="Times New Roman"/>
          <w:spacing w:val="0"/>
          <w:sz w:val="24"/>
          <w:szCs w:val="24"/>
        </w:rPr>
        <w:br w:type="page"/>
      </w:r>
    </w:p>
    <w:p w14:paraId="193BD9E2" w14:textId="77777777" w:rsidR="005D1BDC" w:rsidRPr="00A30AE5" w:rsidRDefault="005D1BDC" w:rsidP="005D1BDC">
      <w:pPr>
        <w:pStyle w:val="21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82274E4" w14:textId="77777777" w:rsidR="005D1BDC" w:rsidRPr="008A7AC7" w:rsidRDefault="005D1BDC" w:rsidP="005D1BDC"/>
    <w:p w14:paraId="4CEB14BC" w14:textId="77777777" w:rsidR="005D1BDC" w:rsidRDefault="005D1BDC" w:rsidP="005D1BDC">
      <w:pPr>
        <w:pStyle w:val="a5"/>
        <w:numPr>
          <w:ilvl w:val="0"/>
          <w:numId w:val="42"/>
        </w:numPr>
        <w:shd w:val="clear" w:color="auto" w:fill="FFFFFF"/>
        <w:rPr>
          <w:rFonts w:eastAsia="Times New Roman"/>
          <w:b/>
          <w:color w:val="000000"/>
          <w:spacing w:val="-4"/>
          <w:sz w:val="26"/>
          <w:szCs w:val="26"/>
        </w:rPr>
      </w:pPr>
      <w:r w:rsidRPr="00C3388B">
        <w:rPr>
          <w:rFonts w:eastAsia="Times New Roman"/>
          <w:b/>
          <w:color w:val="000000"/>
          <w:spacing w:val="-4"/>
          <w:sz w:val="26"/>
          <w:szCs w:val="26"/>
        </w:rPr>
        <w:t>КОНТРОЛЬ И ОЦЕНКА РЕЗУЛЬТАТОВ ОСВОЕНИЯ ДИСЦИПЛИНЫ</w:t>
      </w:r>
    </w:p>
    <w:p w14:paraId="71875C31" w14:textId="77777777" w:rsidR="00E46B6F" w:rsidRDefault="00E46B6F" w:rsidP="00E46B6F">
      <w:pPr>
        <w:shd w:val="clear" w:color="auto" w:fill="FFFFFF"/>
        <w:rPr>
          <w:rFonts w:eastAsia="Times New Roman"/>
          <w:b/>
          <w:color w:val="000000"/>
          <w:spacing w:val="-4"/>
          <w:sz w:val="26"/>
          <w:szCs w:val="26"/>
        </w:rPr>
      </w:pPr>
    </w:p>
    <w:tbl>
      <w:tblPr>
        <w:tblW w:w="945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39"/>
        <w:gridCol w:w="4111"/>
      </w:tblGrid>
      <w:tr w:rsidR="00CE253B" w14:paraId="19706719" w14:textId="77777777" w:rsidTr="00CE253B">
        <w:trPr>
          <w:trHeight w:hRule="exact" w:val="326"/>
        </w:trPr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0E8B337" w14:textId="77777777" w:rsidR="00CE253B" w:rsidRDefault="00CE253B" w:rsidP="00B6414A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Результаты обучения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A304915" w14:textId="77777777" w:rsidR="00CE253B" w:rsidRDefault="00CE253B" w:rsidP="00B6414A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Критерии оценки</w:t>
            </w:r>
          </w:p>
        </w:tc>
      </w:tr>
      <w:tr w:rsidR="00CE253B" w14:paraId="7EEAC275" w14:textId="77777777" w:rsidTr="00CE253B">
        <w:trPr>
          <w:trHeight w:hRule="exact" w:val="240"/>
        </w:trPr>
        <w:tc>
          <w:tcPr>
            <w:tcW w:w="53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2FF3F7" w14:textId="77777777" w:rsidR="00CE253B" w:rsidRDefault="00CE253B" w:rsidP="00B6414A">
            <w:pPr>
              <w:shd w:val="clear" w:color="auto" w:fill="FFFFFF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AF01F4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62950354" w14:textId="77777777" w:rsidTr="00CE253B">
        <w:trPr>
          <w:trHeight w:hRule="exact" w:val="307"/>
        </w:trPr>
        <w:tc>
          <w:tcPr>
            <w:tcW w:w="53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F32F406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виды учета, требования, предъяв</w:t>
            </w:r>
            <w:r>
              <w:rPr>
                <w:rFonts w:eastAsia="Times New Roman"/>
                <w:color w:val="000000"/>
                <w:spacing w:val="-4"/>
                <w:sz w:val="24"/>
                <w:szCs w:val="24"/>
              </w:rPr>
              <w:t>ляемые к учету;</w:t>
            </w:r>
          </w:p>
          <w:p w14:paraId="30C844DA" w14:textId="77777777" w:rsidR="00CE253B" w:rsidRDefault="00CE253B" w:rsidP="00B6414A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задачи бухгалтерского учета;</w:t>
            </w:r>
          </w:p>
          <w:p w14:paraId="0E061B4B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>-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предмет и метод бухгалтерского </w:t>
            </w:r>
            <w:r>
              <w:rPr>
                <w:rFonts w:eastAsia="Times New Roman"/>
                <w:color w:val="000000"/>
                <w:spacing w:val="-5"/>
                <w:sz w:val="24"/>
                <w:szCs w:val="24"/>
              </w:rPr>
              <w:t>учета;</w:t>
            </w:r>
          </w:p>
          <w:p w14:paraId="1B51B349" w14:textId="77777777" w:rsidR="00CE253B" w:rsidRDefault="00CE253B" w:rsidP="00B6414A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>-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элементы бухгалтерского учета;</w:t>
            </w:r>
          </w:p>
          <w:p w14:paraId="2857C359" w14:textId="77777777" w:rsidR="00CE253B" w:rsidRDefault="00CE253B" w:rsidP="00B6414A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>-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принципы и формы организации 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бухгалтерского учета</w:t>
            </w:r>
          </w:p>
          <w:p w14:paraId="49EE0047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особенности организации бухгал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терского учета в общественном пи</w:t>
            </w:r>
            <w:r>
              <w:rPr>
                <w:rFonts w:eastAsia="Times New Roman"/>
                <w:color w:val="000000"/>
                <w:spacing w:val="-5"/>
                <w:sz w:val="24"/>
                <w:szCs w:val="24"/>
              </w:rPr>
              <w:t>тании;</w:t>
            </w:r>
          </w:p>
          <w:p w14:paraId="4A8D808E" w14:textId="77777777" w:rsidR="00CE253B" w:rsidRDefault="00CE253B" w:rsidP="00B6414A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основные направления совершенствования, учета и контроля отчет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ности на современном этапе;</w:t>
            </w:r>
          </w:p>
          <w:p w14:paraId="31899C7B" w14:textId="77777777" w:rsidR="00CE253B" w:rsidRDefault="00CE253B" w:rsidP="00B6414A">
            <w:pPr>
              <w:shd w:val="clear" w:color="auto" w:fill="FFFFFF"/>
              <w:ind w:left="14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формы документов, применяемых 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в организациях питания, их клас</w:t>
            </w:r>
            <w:r>
              <w:rPr>
                <w:rFonts w:eastAsia="Times New Roman"/>
                <w:color w:val="000000"/>
                <w:spacing w:val="-5"/>
                <w:sz w:val="24"/>
                <w:szCs w:val="24"/>
              </w:rPr>
              <w:t>сификацию;</w:t>
            </w:r>
          </w:p>
          <w:p w14:paraId="0744ECCF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требования, предъявляемые к содержанию и оформлению докумен</w:t>
            </w:r>
            <w:r>
              <w:rPr>
                <w:rFonts w:eastAsia="Times New Roman"/>
                <w:color w:val="000000"/>
                <w:spacing w:val="-6"/>
                <w:sz w:val="24"/>
                <w:szCs w:val="24"/>
              </w:rPr>
              <w:t>тов;</w:t>
            </w:r>
          </w:p>
          <w:p w14:paraId="7A3D77AB" w14:textId="77777777" w:rsidR="00CE253B" w:rsidRDefault="00CE253B" w:rsidP="00B6414A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права, обязанности и ответственность главного бухгалтера;</w:t>
            </w:r>
          </w:p>
          <w:p w14:paraId="2324DD59" w14:textId="77777777" w:rsidR="00CE253B" w:rsidRDefault="00CE253B" w:rsidP="00B6414A">
            <w:pPr>
              <w:shd w:val="clear" w:color="auto" w:fill="FFFFFF"/>
              <w:ind w:left="14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понятие цены, ее элементы, виды цен, понятие калькуляции и поря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док определения розничных цен на продукцию собственного производ</w:t>
            </w:r>
            <w:r>
              <w:rPr>
                <w:rFonts w:eastAsia="Times New Roman"/>
                <w:color w:val="000000"/>
                <w:spacing w:val="-7"/>
                <w:sz w:val="24"/>
                <w:szCs w:val="24"/>
              </w:rPr>
              <w:t>ства;</w:t>
            </w:r>
          </w:p>
          <w:p w14:paraId="584C6D7B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Понятие товарооборота предпри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ятий питания, его виды и методы </w:t>
            </w:r>
            <w:r>
              <w:rPr>
                <w:rFonts w:eastAsia="Times New Roman"/>
                <w:color w:val="000000"/>
                <w:spacing w:val="-6"/>
                <w:sz w:val="24"/>
                <w:szCs w:val="24"/>
              </w:rPr>
              <w:t>расчета.</w:t>
            </w:r>
          </w:p>
          <w:p w14:paraId="0710F2D6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сущность плана-меню, его назначение, виды, порядок составления;</w:t>
            </w:r>
          </w:p>
          <w:p w14:paraId="3040A57B" w14:textId="77777777" w:rsidR="00CE253B" w:rsidRDefault="00CE253B" w:rsidP="00B6414A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>-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правила документального оформ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ления движения материальных </w:t>
            </w:r>
            <w:r>
              <w:rPr>
                <w:rFonts w:eastAsia="Times New Roman"/>
                <w:color w:val="000000"/>
                <w:spacing w:val="-5"/>
                <w:sz w:val="24"/>
                <w:szCs w:val="24"/>
              </w:rPr>
              <w:t>ценностей;</w:t>
            </w:r>
          </w:p>
          <w:p w14:paraId="3B1919D4" w14:textId="77777777" w:rsidR="00CE253B" w:rsidRDefault="00CE253B" w:rsidP="00B6414A">
            <w:pPr>
              <w:shd w:val="clear" w:color="auto" w:fill="FFFFFF"/>
              <w:ind w:left="14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источники поступления продуктов </w:t>
            </w:r>
            <w:r>
              <w:rPr>
                <w:rFonts w:eastAsia="Times New Roman"/>
                <w:color w:val="000000"/>
                <w:spacing w:val="-6"/>
                <w:sz w:val="24"/>
                <w:szCs w:val="24"/>
              </w:rPr>
              <w:t>и тары;</w:t>
            </w:r>
          </w:p>
          <w:p w14:paraId="4D00B20E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>-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правила оприходования товаров и 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тары материально-ответственными </w:t>
            </w:r>
            <w:r>
              <w:rPr>
                <w:rFonts w:eastAsia="Times New Roman"/>
                <w:color w:val="000000"/>
                <w:spacing w:val="-5"/>
                <w:sz w:val="24"/>
                <w:szCs w:val="24"/>
              </w:rPr>
              <w:t>лицами,</w:t>
            </w:r>
          </w:p>
          <w:p w14:paraId="2EBBAD56" w14:textId="77777777" w:rsidR="00CE253B" w:rsidRDefault="00CE253B" w:rsidP="00B6414A">
            <w:pPr>
              <w:shd w:val="clear" w:color="auto" w:fill="FFFFFF"/>
              <w:ind w:left="10"/>
            </w:pP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реализованных и отпущенных това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</w:rPr>
              <w:t>ров;</w:t>
            </w:r>
          </w:p>
          <w:p w14:paraId="70F58572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методику осуществления контроля 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за товарными запасами;</w:t>
            </w:r>
          </w:p>
          <w:p w14:paraId="160D5204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>-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понятие и виды товарных потерь, методику их списания;</w:t>
            </w:r>
          </w:p>
          <w:p w14:paraId="181010A3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методику проведения инвентаризации и выявления ее результатов;</w:t>
            </w:r>
          </w:p>
          <w:p w14:paraId="3B5B04FF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понятие материальной ответственности, ее документальное</w:t>
            </w:r>
          </w:p>
          <w:p w14:paraId="2DDB84ED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оформление, отчетность матери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ально-ответственных лиц;</w:t>
            </w:r>
          </w:p>
          <w:p w14:paraId="59874D37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порядок оформления и учета до</w:t>
            </w:r>
            <w:r>
              <w:rPr>
                <w:rFonts w:eastAsia="Times New Roman"/>
                <w:color w:val="000000"/>
                <w:spacing w:val="-5"/>
                <w:sz w:val="24"/>
                <w:szCs w:val="24"/>
              </w:rPr>
              <w:t>веренностей;</w:t>
            </w:r>
          </w:p>
          <w:p w14:paraId="36AA1E02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ассортимент меню и цены на го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товую продукцию на день принятия</w:t>
            </w:r>
          </w:p>
          <w:p w14:paraId="374E0333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rFonts w:eastAsia="Times New Roman"/>
                <w:color w:val="000000"/>
                <w:spacing w:val="-5"/>
                <w:sz w:val="24"/>
                <w:szCs w:val="24"/>
              </w:rPr>
              <w:t>платежей;</w:t>
            </w:r>
          </w:p>
          <w:p w14:paraId="46DD9883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правила торговли;</w:t>
            </w:r>
          </w:p>
          <w:p w14:paraId="3E30C364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виды оплаты по платежам;</w:t>
            </w:r>
          </w:p>
          <w:p w14:paraId="6FC49915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виды и правила осуществления</w:t>
            </w:r>
          </w:p>
          <w:p w14:paraId="6431BEF3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кассовых операций;</w:t>
            </w:r>
          </w:p>
          <w:p w14:paraId="63776816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правила и порядок расчетов с по-</w:t>
            </w:r>
          </w:p>
          <w:p w14:paraId="76E0FED6" w14:textId="77777777" w:rsidR="00CE253B" w:rsidRDefault="00CE253B" w:rsidP="00CE253B">
            <w:pPr>
              <w:shd w:val="clear" w:color="auto" w:fill="FFFFFF"/>
              <w:ind w:left="5"/>
            </w:pPr>
            <w:r>
              <w:rPr>
                <w:rFonts w:eastAsia="Times New Roman"/>
                <w:color w:val="000000"/>
                <w:sz w:val="24"/>
                <w:szCs w:val="24"/>
              </w:rPr>
              <w:t>требителями при оплате наличны-</w:t>
            </w:r>
          </w:p>
          <w:p w14:paraId="309D58B2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rFonts w:eastAsia="Times New Roman"/>
                <w:color w:val="000000"/>
                <w:sz w:val="24"/>
                <w:szCs w:val="24"/>
              </w:rPr>
              <w:t>ми деньгами и при безналичной</w:t>
            </w:r>
          </w:p>
          <w:p w14:paraId="1F606F5F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rFonts w:eastAsia="Times New Roman"/>
                <w:color w:val="000000"/>
                <w:spacing w:val="-4"/>
                <w:sz w:val="24"/>
                <w:szCs w:val="24"/>
              </w:rPr>
              <w:t>форме оплаты;</w:t>
            </w:r>
          </w:p>
          <w:p w14:paraId="519D46A8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правила поведения, степень ответ-</w:t>
            </w:r>
          </w:p>
          <w:p w14:paraId="19AC8F3F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ственности за правильность расче-</w:t>
            </w:r>
          </w:p>
          <w:p w14:paraId="0C00332A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тов с потребителями;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EB78C79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7502D864" w14:textId="77777777" w:rsidTr="00CE253B">
        <w:trPr>
          <w:trHeight w:hRule="exact" w:val="269"/>
        </w:trPr>
        <w:tc>
          <w:tcPr>
            <w:tcW w:w="53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9AD93A6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305EA85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5F3B9999" w14:textId="77777777" w:rsidTr="00CE253B">
        <w:trPr>
          <w:trHeight w:val="6644"/>
        </w:trPr>
        <w:tc>
          <w:tcPr>
            <w:tcW w:w="53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93459A3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85F6582" w14:textId="77777777" w:rsidR="00CE253B" w:rsidRDefault="00CE253B" w:rsidP="00B6414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2"/>
                <w:sz w:val="24"/>
                <w:szCs w:val="24"/>
              </w:rPr>
              <w:t>Полнота ответов, точ</w:t>
            </w:r>
            <w:r>
              <w:rPr>
                <w:rFonts w:eastAsia="Times New Roman"/>
                <w:i/>
                <w:iCs/>
                <w:color w:val="000000"/>
                <w:spacing w:val="-3"/>
                <w:sz w:val="24"/>
                <w:szCs w:val="24"/>
              </w:rPr>
              <w:t>ность формулировок, не</w:t>
            </w:r>
          </w:p>
          <w:p w14:paraId="3EC5F4E8" w14:textId="77777777" w:rsidR="00CE253B" w:rsidRDefault="00CE253B" w:rsidP="00B6414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2"/>
                <w:sz w:val="24"/>
                <w:szCs w:val="24"/>
              </w:rPr>
              <w:t>менее 75% правильных</w:t>
            </w:r>
          </w:p>
          <w:p w14:paraId="4B514976" w14:textId="77777777" w:rsidR="00CE253B" w:rsidRDefault="00CE253B" w:rsidP="00B6414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7"/>
                <w:sz w:val="24"/>
                <w:szCs w:val="24"/>
              </w:rPr>
              <w:t>ответов.</w:t>
            </w:r>
          </w:p>
          <w:p w14:paraId="087C2443" w14:textId="77777777" w:rsidR="00CE253B" w:rsidRDefault="00CE253B" w:rsidP="00B6414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2"/>
                <w:sz w:val="24"/>
                <w:szCs w:val="24"/>
              </w:rPr>
              <w:t>Не менее 75% правильных</w:t>
            </w:r>
          </w:p>
          <w:p w14:paraId="1D87E380" w14:textId="77777777" w:rsidR="00CE253B" w:rsidRDefault="00CE253B" w:rsidP="00B6414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7"/>
                <w:sz w:val="24"/>
                <w:szCs w:val="24"/>
              </w:rPr>
              <w:t>ответов.</w:t>
            </w:r>
          </w:p>
          <w:p w14:paraId="012F7215" w14:textId="77777777" w:rsidR="00CE253B" w:rsidRDefault="00CE253B" w:rsidP="00B6414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>Актуальность темы, аде</w:t>
            </w:r>
            <w:r>
              <w:rPr>
                <w:rFonts w:eastAsia="Times New Roman"/>
                <w:i/>
                <w:iCs/>
                <w:color w:val="000000"/>
                <w:spacing w:val="-2"/>
                <w:sz w:val="24"/>
                <w:szCs w:val="24"/>
              </w:rPr>
              <w:t>кватность результатов</w:t>
            </w:r>
          </w:p>
          <w:p w14:paraId="1438352C" w14:textId="77777777" w:rsidR="00CE253B" w:rsidRDefault="00CE253B" w:rsidP="00B6414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4"/>
                <w:sz w:val="24"/>
                <w:szCs w:val="24"/>
              </w:rPr>
              <w:t>поставленным целям,</w:t>
            </w:r>
          </w:p>
          <w:p w14:paraId="4B5C8C89" w14:textId="77777777" w:rsidR="00CE253B" w:rsidRDefault="00CE253B" w:rsidP="00B6414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2"/>
                <w:sz w:val="24"/>
                <w:szCs w:val="24"/>
              </w:rPr>
              <w:t>полнота ответов, точность формулировок, адекватность применения</w:t>
            </w:r>
          </w:p>
          <w:p w14:paraId="388847E9" w14:textId="77777777" w:rsidR="00CE253B" w:rsidRDefault="00CE253B" w:rsidP="00CE253B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2"/>
                <w:sz w:val="24"/>
                <w:szCs w:val="24"/>
              </w:rPr>
              <w:t>профессиональной терми</w:t>
            </w:r>
            <w:r>
              <w:rPr>
                <w:rFonts w:eastAsia="Times New Roman"/>
                <w:i/>
                <w:iCs/>
                <w:color w:val="000000"/>
                <w:spacing w:val="-3"/>
                <w:sz w:val="24"/>
                <w:szCs w:val="24"/>
              </w:rPr>
              <w:t>нологии</w:t>
            </w:r>
          </w:p>
        </w:tc>
      </w:tr>
      <w:tr w:rsidR="00CE253B" w14:paraId="0AE23466" w14:textId="77777777" w:rsidTr="00CE253B">
        <w:trPr>
          <w:trHeight w:hRule="exact" w:val="240"/>
        </w:trPr>
        <w:tc>
          <w:tcPr>
            <w:tcW w:w="53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C806843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52C9879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20962035" w14:textId="77777777" w:rsidTr="00CE253B">
        <w:trPr>
          <w:trHeight w:hRule="exact" w:val="317"/>
        </w:trPr>
        <w:tc>
          <w:tcPr>
            <w:tcW w:w="53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300E9C0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514232B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57A1D867" w14:textId="77777777" w:rsidTr="00CE253B">
        <w:trPr>
          <w:trHeight w:hRule="exact" w:val="259"/>
        </w:trPr>
        <w:tc>
          <w:tcPr>
            <w:tcW w:w="53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A5E6733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2A9D01D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6AF52329" w14:textId="77777777" w:rsidTr="00CE253B">
        <w:trPr>
          <w:trHeight w:hRule="exact" w:val="288"/>
        </w:trPr>
        <w:tc>
          <w:tcPr>
            <w:tcW w:w="53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6F7C886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AD4A61B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0193C0FB" w14:textId="77777777" w:rsidTr="00CE253B">
        <w:trPr>
          <w:trHeight w:hRule="exact" w:val="278"/>
        </w:trPr>
        <w:tc>
          <w:tcPr>
            <w:tcW w:w="53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952D56D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9D2A86A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3C668BB7" w14:textId="77777777" w:rsidTr="00CE253B">
        <w:trPr>
          <w:trHeight w:hRule="exact" w:val="269"/>
        </w:trPr>
        <w:tc>
          <w:tcPr>
            <w:tcW w:w="53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C5F01D3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3D5CEAE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68A1652C" w14:textId="77777777" w:rsidTr="00CE253B">
        <w:trPr>
          <w:trHeight w:hRule="exact" w:val="278"/>
        </w:trPr>
        <w:tc>
          <w:tcPr>
            <w:tcW w:w="53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50ACAE7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A16D2CA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2F6AE6C4" w14:textId="77777777" w:rsidTr="00CE253B">
        <w:trPr>
          <w:trHeight w:hRule="exact" w:val="278"/>
        </w:trPr>
        <w:tc>
          <w:tcPr>
            <w:tcW w:w="53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2B3485E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2EBE989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2CC38EC5" w14:textId="77777777" w:rsidTr="00CE253B">
        <w:trPr>
          <w:trHeight w:hRule="exact" w:val="269"/>
        </w:trPr>
        <w:tc>
          <w:tcPr>
            <w:tcW w:w="53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323B750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C3C34D3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7BAD85E5" w14:textId="77777777" w:rsidTr="00CE253B">
        <w:trPr>
          <w:trHeight w:hRule="exact" w:val="288"/>
        </w:trPr>
        <w:tc>
          <w:tcPr>
            <w:tcW w:w="53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548E8D1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9187E2E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67B39E00" w14:textId="77777777" w:rsidTr="00CE253B">
        <w:trPr>
          <w:trHeight w:hRule="exact" w:val="278"/>
        </w:trPr>
        <w:tc>
          <w:tcPr>
            <w:tcW w:w="53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AF6A491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3142A9C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78BAE0B9" w14:textId="77777777" w:rsidTr="00CE253B">
        <w:trPr>
          <w:trHeight w:hRule="exact" w:val="269"/>
        </w:trPr>
        <w:tc>
          <w:tcPr>
            <w:tcW w:w="53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0C1659A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663AB99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363A0C0B" w14:textId="77777777" w:rsidTr="00CE253B">
        <w:trPr>
          <w:trHeight w:hRule="exact" w:val="278"/>
        </w:trPr>
        <w:tc>
          <w:tcPr>
            <w:tcW w:w="53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44C18BC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65DC421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1A7FEBCB" w14:textId="77777777" w:rsidTr="00CE253B">
        <w:trPr>
          <w:trHeight w:hRule="exact" w:val="269"/>
        </w:trPr>
        <w:tc>
          <w:tcPr>
            <w:tcW w:w="53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BECC49B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53F5A81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3CFA0704" w14:textId="77777777" w:rsidTr="00CE253B">
        <w:trPr>
          <w:trHeight w:hRule="exact" w:val="278"/>
        </w:trPr>
        <w:tc>
          <w:tcPr>
            <w:tcW w:w="53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88597FF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824F5E3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3511FD7B" w14:textId="77777777" w:rsidTr="00CE253B">
        <w:trPr>
          <w:trHeight w:hRule="exact" w:val="278"/>
        </w:trPr>
        <w:tc>
          <w:tcPr>
            <w:tcW w:w="53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EEC008A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EDD910A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6A8B4BA1" w14:textId="77777777" w:rsidTr="00CE253B">
        <w:trPr>
          <w:trHeight w:hRule="exact" w:val="288"/>
        </w:trPr>
        <w:tc>
          <w:tcPr>
            <w:tcW w:w="53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E363127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00853FF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16FAE7AE" w14:textId="77777777" w:rsidTr="00CE253B">
        <w:trPr>
          <w:trHeight w:hRule="exact" w:val="269"/>
        </w:trPr>
        <w:tc>
          <w:tcPr>
            <w:tcW w:w="53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CE15233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B1B7240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048D8702" w14:textId="77777777" w:rsidTr="00CE253B">
        <w:trPr>
          <w:trHeight w:hRule="exact" w:val="259"/>
        </w:trPr>
        <w:tc>
          <w:tcPr>
            <w:tcW w:w="53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96BD60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EBEA6F" w14:textId="77777777" w:rsidR="00CE253B" w:rsidRDefault="00CE253B" w:rsidP="00B6414A">
            <w:pPr>
              <w:shd w:val="clear" w:color="auto" w:fill="FFFFFF"/>
            </w:pPr>
          </w:p>
        </w:tc>
      </w:tr>
    </w:tbl>
    <w:p w14:paraId="448113AB" w14:textId="77777777" w:rsidR="00E46B6F" w:rsidRDefault="00E46B6F" w:rsidP="00E46B6F">
      <w:pPr>
        <w:shd w:val="clear" w:color="auto" w:fill="FFFFFF"/>
        <w:spacing w:before="350"/>
        <w:ind w:right="29"/>
        <w:jc w:val="right"/>
        <w:sectPr w:rsidR="00E46B6F">
          <w:pgSz w:w="11909" w:h="16834"/>
          <w:pgMar w:top="1162" w:right="830" w:bottom="360" w:left="1584" w:header="720" w:footer="720" w:gutter="0"/>
          <w:cols w:space="60"/>
          <w:noEndnote/>
        </w:sectPr>
      </w:pPr>
    </w:p>
    <w:tbl>
      <w:tblPr>
        <w:tblW w:w="916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97"/>
        <w:gridCol w:w="3969"/>
      </w:tblGrid>
      <w:tr w:rsidR="00CE253B" w14:paraId="42634070" w14:textId="77777777" w:rsidTr="003D799A">
        <w:trPr>
          <w:trHeight w:hRule="exact" w:val="317"/>
        </w:trPr>
        <w:tc>
          <w:tcPr>
            <w:tcW w:w="51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6DC6CF3" w14:textId="77777777" w:rsidR="00CE253B" w:rsidRDefault="00CE253B" w:rsidP="00B6414A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lastRenderedPageBreak/>
              <w:t xml:space="preserve">- 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оформлять документы первичной</w:t>
            </w:r>
          </w:p>
          <w:p w14:paraId="714C7A58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отчетности и вести учет сырья, го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товой и реализованной продукции</w:t>
            </w:r>
          </w:p>
          <w:p w14:paraId="1DFE7A88" w14:textId="77777777" w:rsidR="00CE253B" w:rsidRDefault="00CE253B" w:rsidP="00B6414A">
            <w:pPr>
              <w:shd w:val="clear" w:color="auto" w:fill="FFFFFF"/>
              <w:ind w:left="14"/>
            </w:pP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и полуфабрикатов на производст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ве,</w:t>
            </w:r>
          </w:p>
          <w:p w14:paraId="46AF70EC" w14:textId="77777777" w:rsidR="00CE253B" w:rsidRDefault="00CE253B" w:rsidP="00B6414A">
            <w:pPr>
              <w:shd w:val="clear" w:color="auto" w:fill="FFFFFF"/>
              <w:ind w:left="14"/>
            </w:pP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оформлять документы первичной</w:t>
            </w:r>
          </w:p>
          <w:p w14:paraId="538BEC71" w14:textId="77777777" w:rsidR="00CE253B" w:rsidRDefault="00CE253B" w:rsidP="00B6414A">
            <w:pPr>
              <w:shd w:val="clear" w:color="auto" w:fill="FFFFFF"/>
              <w:ind w:left="14"/>
            </w:pP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отчетности по учету сырья, товаров</w:t>
            </w:r>
          </w:p>
          <w:p w14:paraId="39FA9BAB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и тары в кладовой организации пи</w:t>
            </w:r>
            <w:r>
              <w:rPr>
                <w:rFonts w:eastAsia="Times New Roman"/>
                <w:color w:val="000000"/>
                <w:spacing w:val="-6"/>
                <w:sz w:val="24"/>
                <w:szCs w:val="24"/>
              </w:rPr>
              <w:t>тания;</w:t>
            </w:r>
          </w:p>
          <w:p w14:paraId="5E32C92F" w14:textId="77777777" w:rsidR="00CE253B" w:rsidRDefault="00CE253B" w:rsidP="00B6414A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>-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составлять товарный отчет за день;</w:t>
            </w:r>
          </w:p>
          <w:p w14:paraId="5D5CF6A6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определять процентную долю по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терь на производстве при различных видах обработки сырья;</w:t>
            </w:r>
          </w:p>
          <w:p w14:paraId="526F31B2" w14:textId="77777777" w:rsidR="00CE253B" w:rsidRDefault="00CE253B" w:rsidP="00B6414A">
            <w:pPr>
              <w:shd w:val="clear" w:color="auto" w:fill="FFFFFF"/>
              <w:ind w:left="14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составлять план-меню, работать</w:t>
            </w:r>
          </w:p>
          <w:p w14:paraId="0ED24904" w14:textId="77777777" w:rsidR="00CE253B" w:rsidRDefault="00CE253B" w:rsidP="00B6414A">
            <w:pPr>
              <w:shd w:val="clear" w:color="auto" w:fill="FFFFFF"/>
              <w:ind w:left="14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со сборником рецептур блюд и ку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линарных изделий, технологиче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скими и технико - технологиче</w:t>
            </w:r>
            <w:r>
              <w:rPr>
                <w:rFonts w:eastAsia="Times New Roman"/>
                <w:color w:val="000000"/>
                <w:spacing w:val="-4"/>
                <w:sz w:val="24"/>
                <w:szCs w:val="24"/>
              </w:rPr>
              <w:t>скими картами;</w:t>
            </w:r>
          </w:p>
          <w:p w14:paraId="3447DFA4" w14:textId="77777777" w:rsidR="00CE253B" w:rsidRDefault="00CE253B" w:rsidP="00B6414A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>-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рассчитывать цены на готовую</w:t>
            </w:r>
          </w:p>
          <w:p w14:paraId="445B7177" w14:textId="77777777" w:rsidR="00CE253B" w:rsidRDefault="00CE253B" w:rsidP="00B6414A">
            <w:pPr>
              <w:shd w:val="clear" w:color="auto" w:fill="FFFFFF"/>
              <w:ind w:left="14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продукцию и полуфабрикаты соб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ственного производства, оформлять</w:t>
            </w:r>
          </w:p>
          <w:p w14:paraId="031CC8BD" w14:textId="77777777" w:rsidR="00CE253B" w:rsidRDefault="00CE253B" w:rsidP="00B6414A">
            <w:pPr>
              <w:shd w:val="clear" w:color="auto" w:fill="FFFFFF"/>
              <w:ind w:left="14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калькуляционные карточки;</w:t>
            </w:r>
          </w:p>
          <w:p w14:paraId="024D9A5C" w14:textId="77777777" w:rsidR="00CE253B" w:rsidRDefault="00CE253B" w:rsidP="00B6414A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>-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участвовать в проведении инвен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таризации в кладовой и на произ</w:t>
            </w:r>
            <w:r>
              <w:rPr>
                <w:rFonts w:eastAsia="Times New Roman"/>
                <w:color w:val="000000"/>
                <w:spacing w:val="-6"/>
                <w:sz w:val="24"/>
                <w:szCs w:val="24"/>
              </w:rPr>
              <w:t>водстве;</w:t>
            </w:r>
          </w:p>
          <w:p w14:paraId="76276887" w14:textId="77777777" w:rsidR="00CE253B" w:rsidRDefault="00CE253B" w:rsidP="00B6414A">
            <w:pPr>
              <w:shd w:val="clear" w:color="auto" w:fill="FFFFFF"/>
              <w:ind w:left="14"/>
            </w:pPr>
            <w:r>
              <w:rPr>
                <w:color w:val="000000"/>
                <w:spacing w:val="-3"/>
                <w:sz w:val="24"/>
                <w:szCs w:val="24"/>
              </w:rPr>
              <w:t>-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пользоваться контрольно-</w:t>
            </w:r>
          </w:p>
          <w:p w14:paraId="60E20137" w14:textId="77777777" w:rsidR="00CE253B" w:rsidRDefault="00CE253B" w:rsidP="00CE253B">
            <w:pPr>
              <w:shd w:val="clear" w:color="auto" w:fill="FFFFFF"/>
              <w:ind w:left="14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кассовыми машинами или средствами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атвтоматизации при расчетах 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с потребителями; 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-принимать оплату наличными 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деньгами; 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-принимать и оформлять безналич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softHyphen/>
              <w:t xml:space="preserve">ные платежи; 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-составлять отчеты по платежам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9558F31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43FA4F71" w14:textId="77777777" w:rsidTr="00A049FB">
        <w:trPr>
          <w:trHeight w:val="5796"/>
        </w:trPr>
        <w:tc>
          <w:tcPr>
            <w:tcW w:w="51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4ABE944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396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220DB14" w14:textId="77777777" w:rsidR="00CE253B" w:rsidRDefault="00CE253B" w:rsidP="00B6414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3"/>
                <w:sz w:val="24"/>
                <w:szCs w:val="24"/>
              </w:rPr>
              <w:t>Правилъностъ, полнота</w:t>
            </w:r>
          </w:p>
          <w:p w14:paraId="41814E08" w14:textId="77777777" w:rsidR="00CE253B" w:rsidRDefault="00CE253B" w:rsidP="00B6414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2"/>
                <w:sz w:val="24"/>
                <w:szCs w:val="24"/>
              </w:rPr>
              <w:t>выполнения заданий, точ</w:t>
            </w:r>
            <w:r>
              <w:rPr>
                <w:rFonts w:eastAsia="Times New Roman"/>
                <w:i/>
                <w:iCs/>
                <w:color w:val="000000"/>
                <w:spacing w:val="-4"/>
                <w:sz w:val="24"/>
                <w:szCs w:val="24"/>
              </w:rPr>
              <w:t>ность формулировок,</w:t>
            </w:r>
          </w:p>
          <w:p w14:paraId="189B527E" w14:textId="77777777" w:rsidR="00CE253B" w:rsidRDefault="00CE253B" w:rsidP="00B6414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2"/>
                <w:sz w:val="24"/>
                <w:szCs w:val="24"/>
              </w:rPr>
              <w:t>точность расчетов, со-</w:t>
            </w:r>
          </w:p>
          <w:p w14:paraId="19B85E21" w14:textId="77777777" w:rsidR="00CE253B" w:rsidRDefault="00CE253B" w:rsidP="00B6414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2"/>
                <w:sz w:val="24"/>
                <w:szCs w:val="24"/>
              </w:rPr>
              <w:t>ответствие требованиям</w:t>
            </w:r>
          </w:p>
          <w:p w14:paraId="50FFCDDC" w14:textId="77777777" w:rsidR="00CE253B" w:rsidRDefault="00CE253B" w:rsidP="00CE253B">
            <w:pPr>
              <w:shd w:val="clear" w:color="auto" w:fill="FFFFFF"/>
            </w:pPr>
            <w:r>
              <w:rPr>
                <w:i/>
                <w:iCs/>
                <w:color w:val="000000"/>
                <w:spacing w:val="-3"/>
                <w:sz w:val="24"/>
                <w:szCs w:val="24"/>
              </w:rPr>
              <w:t>-</w:t>
            </w:r>
            <w:r>
              <w:rPr>
                <w:rFonts w:eastAsia="Times New Roman"/>
                <w:i/>
                <w:iCs/>
                <w:color w:val="000000"/>
                <w:spacing w:val="-3"/>
                <w:sz w:val="24"/>
                <w:szCs w:val="24"/>
              </w:rPr>
              <w:t>Адекватность, опти</w:t>
            </w:r>
            <w:r>
              <w:rPr>
                <w:rFonts w:eastAsia="Times New Roman"/>
                <w:i/>
                <w:iCs/>
                <w:color w:val="000000"/>
                <w:spacing w:val="-2"/>
                <w:sz w:val="24"/>
                <w:szCs w:val="24"/>
              </w:rPr>
              <w:t>мальность выбора спосо</w:t>
            </w:r>
            <w:r>
              <w:rPr>
                <w:rFonts w:eastAsia="Times New Roman"/>
                <w:i/>
                <w:iCs/>
                <w:color w:val="000000"/>
                <w:spacing w:val="-4"/>
                <w:sz w:val="24"/>
                <w:szCs w:val="24"/>
              </w:rPr>
              <w:t>бов действий, методов,</w:t>
            </w:r>
          </w:p>
          <w:p w14:paraId="008961C5" w14:textId="77777777" w:rsidR="00CE253B" w:rsidRDefault="00CE253B" w:rsidP="00B6414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2"/>
                <w:sz w:val="24"/>
                <w:szCs w:val="24"/>
              </w:rPr>
              <w:t>техник, последовательно</w:t>
            </w:r>
            <w:r>
              <w:rPr>
                <w:rFonts w:eastAsia="Times New Roman"/>
                <w:i/>
                <w:iCs/>
                <w:color w:val="000000"/>
                <w:spacing w:val="-4"/>
                <w:sz w:val="24"/>
                <w:szCs w:val="24"/>
              </w:rPr>
              <w:t>стей действий и т.д.</w:t>
            </w:r>
          </w:p>
          <w:p w14:paraId="317864CF" w14:textId="77777777" w:rsidR="00CE253B" w:rsidRDefault="00CE253B" w:rsidP="00B6414A">
            <w:pPr>
              <w:shd w:val="clear" w:color="auto" w:fill="FFFFFF"/>
            </w:pPr>
            <w:r>
              <w:rPr>
                <w:i/>
                <w:iCs/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eastAsia="Times New Roman"/>
                <w:i/>
                <w:iCs/>
                <w:color w:val="000000"/>
                <w:spacing w:val="-2"/>
                <w:sz w:val="24"/>
                <w:szCs w:val="24"/>
              </w:rPr>
              <w:t>Точность расчетов</w:t>
            </w:r>
          </w:p>
          <w:p w14:paraId="72C03369" w14:textId="77777777" w:rsidR="00CE253B" w:rsidRDefault="00CE253B" w:rsidP="00B6414A">
            <w:pPr>
              <w:shd w:val="clear" w:color="auto" w:fill="FFFFFF"/>
            </w:pPr>
            <w:r>
              <w:rPr>
                <w:i/>
                <w:iCs/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eastAsia="Times New Roman"/>
                <w:i/>
                <w:iCs/>
                <w:color w:val="000000"/>
                <w:spacing w:val="-2"/>
                <w:sz w:val="24"/>
                <w:szCs w:val="24"/>
              </w:rPr>
              <w:t>Соответствие требова</w:t>
            </w:r>
            <w:r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ниям НД</w:t>
            </w:r>
          </w:p>
          <w:p w14:paraId="52814329" w14:textId="77777777" w:rsidR="00CE253B" w:rsidRDefault="00CE253B" w:rsidP="00B6414A">
            <w:pPr>
              <w:shd w:val="clear" w:color="auto" w:fill="FFFFFF"/>
            </w:pPr>
            <w:r>
              <w:rPr>
                <w:rFonts w:eastAsia="Times New Roman"/>
                <w:b/>
                <w:bCs/>
                <w:i/>
                <w:iCs/>
                <w:color w:val="000000"/>
                <w:spacing w:val="-11"/>
                <w:sz w:val="24"/>
                <w:szCs w:val="24"/>
              </w:rPr>
              <w:t>и т.д.</w:t>
            </w:r>
            <w:r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 выполнения практи</w:t>
            </w:r>
            <w:r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-2"/>
                <w:sz w:val="24"/>
                <w:szCs w:val="24"/>
              </w:rPr>
              <w:t>ческих заданий на за</w:t>
            </w:r>
            <w:r>
              <w:rPr>
                <w:rFonts w:eastAsia="Times New Roman"/>
                <w:i/>
                <w:iCs/>
                <w:color w:val="000000"/>
                <w:spacing w:val="-2"/>
                <w:sz w:val="24"/>
                <w:szCs w:val="24"/>
              </w:rPr>
              <w:softHyphen/>
              <w:t>чете</w:t>
            </w:r>
          </w:p>
        </w:tc>
      </w:tr>
      <w:tr w:rsidR="00CE253B" w14:paraId="21F57751" w14:textId="77777777" w:rsidTr="003D799A">
        <w:trPr>
          <w:trHeight w:hRule="exact" w:val="278"/>
        </w:trPr>
        <w:tc>
          <w:tcPr>
            <w:tcW w:w="51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4C669D4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AD6EAAA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1E5DD4BA" w14:textId="77777777" w:rsidTr="003D799A">
        <w:trPr>
          <w:trHeight w:hRule="exact" w:val="250"/>
        </w:trPr>
        <w:tc>
          <w:tcPr>
            <w:tcW w:w="51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0EF2621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196B9AC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59B1BC99" w14:textId="77777777" w:rsidTr="003D799A">
        <w:trPr>
          <w:trHeight w:hRule="exact" w:val="298"/>
        </w:trPr>
        <w:tc>
          <w:tcPr>
            <w:tcW w:w="51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0B6A3DD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9B902EB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7FC94C1D" w14:textId="77777777" w:rsidTr="003D799A">
        <w:trPr>
          <w:trHeight w:hRule="exact" w:val="278"/>
        </w:trPr>
        <w:tc>
          <w:tcPr>
            <w:tcW w:w="51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29D2183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11B4F98" w14:textId="77777777" w:rsidR="00CE253B" w:rsidRDefault="00CE253B" w:rsidP="00B6414A">
            <w:pPr>
              <w:shd w:val="clear" w:color="auto" w:fill="FFFFFF"/>
            </w:pPr>
          </w:p>
        </w:tc>
      </w:tr>
      <w:tr w:rsidR="00CE253B" w14:paraId="3D8B6266" w14:textId="77777777" w:rsidTr="003D799A">
        <w:trPr>
          <w:trHeight w:hRule="exact" w:val="259"/>
        </w:trPr>
        <w:tc>
          <w:tcPr>
            <w:tcW w:w="51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79E2D4" w14:textId="77777777" w:rsidR="00CE253B" w:rsidRDefault="00CE253B" w:rsidP="00B6414A">
            <w:pPr>
              <w:shd w:val="clear" w:color="auto" w:fill="FFFFFF"/>
              <w:ind w:left="14"/>
            </w:pP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FFC73E" w14:textId="77777777" w:rsidR="00CE253B" w:rsidRDefault="00CE253B" w:rsidP="00B6414A">
            <w:pPr>
              <w:shd w:val="clear" w:color="auto" w:fill="FFFFFF"/>
            </w:pPr>
          </w:p>
        </w:tc>
      </w:tr>
    </w:tbl>
    <w:p w14:paraId="274ACAD5" w14:textId="77777777" w:rsidR="00E46B6F" w:rsidRDefault="00E46B6F" w:rsidP="00E46B6F">
      <w:pPr>
        <w:shd w:val="clear" w:color="auto" w:fill="FFFFFF"/>
        <w:spacing w:before="379"/>
        <w:ind w:right="29"/>
        <w:jc w:val="right"/>
        <w:sectPr w:rsidR="00E46B6F">
          <w:pgSz w:w="11909" w:h="16834"/>
          <w:pgMar w:top="1179" w:right="830" w:bottom="360" w:left="1584" w:header="720" w:footer="720" w:gutter="0"/>
          <w:cols w:space="60"/>
          <w:noEndnote/>
        </w:sectPr>
      </w:pPr>
    </w:p>
    <w:p w14:paraId="7B5416CE" w14:textId="77777777" w:rsidR="00E46B6F" w:rsidRDefault="00E46B6F" w:rsidP="00E46B6F">
      <w:pPr>
        <w:shd w:val="clear" w:color="auto" w:fill="FFFFFF"/>
        <w:spacing w:before="12235"/>
        <w:ind w:right="48"/>
        <w:jc w:val="right"/>
        <w:sectPr w:rsidR="00E46B6F">
          <w:pgSz w:w="11909" w:h="16834"/>
          <w:pgMar w:top="1176" w:right="830" w:bottom="360" w:left="1584" w:header="720" w:footer="720" w:gutter="0"/>
          <w:cols w:space="60"/>
          <w:noEndnote/>
        </w:sectPr>
      </w:pPr>
    </w:p>
    <w:p w14:paraId="63FBDD56" w14:textId="77777777" w:rsidR="00E46B6F" w:rsidRPr="00E46B6F" w:rsidRDefault="00E46B6F" w:rsidP="00E46B6F">
      <w:pPr>
        <w:shd w:val="clear" w:color="auto" w:fill="FFFFFF"/>
        <w:rPr>
          <w:rFonts w:eastAsia="Times New Roman"/>
          <w:b/>
          <w:color w:val="000000"/>
          <w:spacing w:val="-4"/>
          <w:sz w:val="26"/>
          <w:szCs w:val="26"/>
        </w:rPr>
      </w:pPr>
    </w:p>
    <w:p w14:paraId="506719DD" w14:textId="77777777" w:rsidR="005D1BDC" w:rsidRDefault="005D1BDC" w:rsidP="005D1BDC">
      <w:pPr>
        <w:shd w:val="clear" w:color="auto" w:fill="FFFFFF"/>
        <w:rPr>
          <w:rFonts w:eastAsia="Times New Roman"/>
          <w:color w:val="000000"/>
          <w:spacing w:val="-4"/>
          <w:sz w:val="26"/>
          <w:szCs w:val="26"/>
        </w:rPr>
      </w:pPr>
    </w:p>
    <w:p w14:paraId="1E580329" w14:textId="77777777" w:rsidR="005D1BDC" w:rsidRPr="000A0020" w:rsidRDefault="005D1BDC" w:rsidP="005D1BDC">
      <w:pPr>
        <w:widowControl/>
        <w:shd w:val="clear" w:color="auto" w:fill="FFFFFF"/>
        <w:autoSpaceDE/>
        <w:autoSpaceDN/>
        <w:adjustRightInd/>
        <w:ind w:hanging="720"/>
        <w:jc w:val="center"/>
        <w:rPr>
          <w:rFonts w:ascii="Calibri" w:eastAsia="Times New Roman" w:hAnsi="Calibri" w:cs="Calibri"/>
          <w:color w:val="000000"/>
        </w:rPr>
      </w:pPr>
    </w:p>
    <w:p w14:paraId="317E0780" w14:textId="77777777" w:rsidR="005D1BDC" w:rsidRDefault="005D1BDC" w:rsidP="005D1BDC">
      <w:pPr>
        <w:shd w:val="clear" w:color="auto" w:fill="FFFFFF"/>
        <w:rPr>
          <w:bCs/>
          <w:sz w:val="24"/>
          <w:szCs w:val="24"/>
        </w:rPr>
      </w:pPr>
    </w:p>
    <w:p w14:paraId="4AF2778A" w14:textId="77777777" w:rsidR="005D1BDC" w:rsidRDefault="005D1BDC" w:rsidP="005D1BDC">
      <w:pPr>
        <w:shd w:val="clear" w:color="auto" w:fill="FFFFFF"/>
        <w:rPr>
          <w:rFonts w:eastAsia="Times New Roman"/>
          <w:color w:val="000000"/>
          <w:spacing w:val="-4"/>
          <w:sz w:val="26"/>
          <w:szCs w:val="26"/>
        </w:rPr>
      </w:pPr>
    </w:p>
    <w:p w14:paraId="52E0D242" w14:textId="77777777" w:rsidR="005D1BDC" w:rsidRDefault="005D1BDC" w:rsidP="005D1BDC">
      <w:pPr>
        <w:shd w:val="clear" w:color="auto" w:fill="FFFFFF"/>
        <w:rPr>
          <w:rFonts w:eastAsia="Times New Roman"/>
          <w:color w:val="000000"/>
          <w:spacing w:val="-4"/>
          <w:sz w:val="26"/>
          <w:szCs w:val="26"/>
        </w:rPr>
      </w:pPr>
    </w:p>
    <w:p w14:paraId="15EF01C0" w14:textId="77777777" w:rsidR="005D1BDC" w:rsidRDefault="005D1BDC" w:rsidP="005D1BDC">
      <w:pPr>
        <w:shd w:val="clear" w:color="auto" w:fill="FFFFFF"/>
        <w:rPr>
          <w:rFonts w:eastAsia="Times New Roman"/>
          <w:color w:val="000000"/>
          <w:spacing w:val="-4"/>
          <w:sz w:val="26"/>
          <w:szCs w:val="26"/>
        </w:rPr>
      </w:pPr>
    </w:p>
    <w:p w14:paraId="0D22D914" w14:textId="77777777" w:rsidR="005D1BDC" w:rsidRDefault="005D1BDC" w:rsidP="005D1BDC">
      <w:pPr>
        <w:shd w:val="clear" w:color="auto" w:fill="FFFFFF"/>
        <w:rPr>
          <w:rFonts w:eastAsia="Times New Roman"/>
          <w:color w:val="000000"/>
          <w:spacing w:val="-4"/>
          <w:sz w:val="26"/>
          <w:szCs w:val="26"/>
        </w:rPr>
      </w:pPr>
    </w:p>
    <w:p w14:paraId="0CEE7BD5" w14:textId="77777777" w:rsidR="005D1BDC" w:rsidRDefault="005D1BDC" w:rsidP="005D1BDC">
      <w:pPr>
        <w:shd w:val="clear" w:color="auto" w:fill="FFFFFF"/>
        <w:rPr>
          <w:rFonts w:eastAsia="Times New Roman"/>
          <w:color w:val="000000"/>
          <w:spacing w:val="-4"/>
          <w:sz w:val="26"/>
          <w:szCs w:val="26"/>
        </w:rPr>
      </w:pPr>
    </w:p>
    <w:p w14:paraId="34114A42" w14:textId="77777777" w:rsidR="004E7AC1" w:rsidRDefault="004E7AC1" w:rsidP="004E7AC1">
      <w:pPr>
        <w:shd w:val="clear" w:color="auto" w:fill="FFFFFF"/>
        <w:spacing w:before="298"/>
        <w:ind w:left="14654"/>
        <w:sectPr w:rsidR="004E7AC1">
          <w:pgSz w:w="16834" w:h="11909" w:orient="landscape"/>
          <w:pgMar w:top="1041" w:right="608" w:bottom="360" w:left="607" w:header="720" w:footer="720" w:gutter="0"/>
          <w:cols w:space="60"/>
          <w:noEndnote/>
        </w:sectPr>
      </w:pPr>
    </w:p>
    <w:p w14:paraId="165AA271" w14:textId="77777777" w:rsidR="004E7AC1" w:rsidRDefault="004E7AC1" w:rsidP="004E7AC1">
      <w:pPr>
        <w:shd w:val="clear" w:color="auto" w:fill="FFFFFF"/>
        <w:spacing w:before="250"/>
        <w:ind w:left="14654"/>
        <w:sectPr w:rsidR="004E7AC1">
          <w:pgSz w:w="16834" w:h="11909" w:orient="landscape"/>
          <w:pgMar w:top="1041" w:right="608" w:bottom="360" w:left="607" w:header="720" w:footer="720" w:gutter="0"/>
          <w:cols w:space="60"/>
          <w:noEndnote/>
        </w:sectPr>
      </w:pPr>
    </w:p>
    <w:p w14:paraId="2E168213" w14:textId="77777777" w:rsidR="004E7AC1" w:rsidRDefault="004E7AC1" w:rsidP="004E7AC1">
      <w:pPr>
        <w:shd w:val="clear" w:color="auto" w:fill="FFFFFF"/>
        <w:spacing w:before="5098"/>
        <w:ind w:left="14654"/>
        <w:sectPr w:rsidR="004E7AC1">
          <w:pgSz w:w="16834" w:h="11909" w:orient="landscape"/>
          <w:pgMar w:top="1039" w:right="608" w:bottom="360" w:left="607" w:header="720" w:footer="720" w:gutter="0"/>
          <w:cols w:space="60"/>
          <w:noEndnote/>
        </w:sectPr>
      </w:pPr>
    </w:p>
    <w:p w14:paraId="3088CF25" w14:textId="77777777" w:rsidR="004E7AC1" w:rsidRDefault="004E7AC1" w:rsidP="004E7AC1">
      <w:pPr>
        <w:shd w:val="clear" w:color="auto" w:fill="FFFFFF"/>
        <w:spacing w:line="278" w:lineRule="exact"/>
        <w:ind w:left="5397" w:right="4858"/>
        <w:rPr>
          <w:rFonts w:eastAsia="Times New Roman"/>
          <w:color w:val="000000"/>
          <w:spacing w:val="-1"/>
          <w:sz w:val="26"/>
          <w:szCs w:val="26"/>
          <w:u w:val="single"/>
        </w:rPr>
      </w:pPr>
    </w:p>
    <w:p w14:paraId="0B7F99C8" w14:textId="77777777" w:rsidR="004E7AC1" w:rsidRDefault="004E7AC1" w:rsidP="004E7AC1">
      <w:pPr>
        <w:shd w:val="clear" w:color="auto" w:fill="FFFFFF"/>
        <w:spacing w:line="278" w:lineRule="exact"/>
        <w:ind w:left="5397" w:right="4858"/>
        <w:rPr>
          <w:rFonts w:eastAsia="Times New Roman"/>
          <w:color w:val="000000"/>
          <w:spacing w:val="-1"/>
          <w:sz w:val="26"/>
          <w:szCs w:val="26"/>
          <w:u w:val="single"/>
        </w:rPr>
      </w:pPr>
    </w:p>
    <w:p w14:paraId="393B513E" w14:textId="77777777" w:rsidR="00FC73CB" w:rsidRPr="00FC73CB" w:rsidRDefault="00FC73CB" w:rsidP="00FC73CB"/>
    <w:p w14:paraId="33A88B38" w14:textId="77777777" w:rsidR="008A7AC7" w:rsidRDefault="008A7AC7" w:rsidP="00FC73CB">
      <w:pPr>
        <w:sectPr w:rsidR="008A7AC7" w:rsidSect="008A7AC7">
          <w:pgSz w:w="16834" w:h="11909" w:orient="landscape"/>
          <w:pgMar w:top="1707" w:right="947" w:bottom="856" w:left="357" w:header="720" w:footer="720" w:gutter="0"/>
          <w:cols w:space="60"/>
          <w:noEndnote/>
        </w:sectPr>
      </w:pPr>
    </w:p>
    <w:p w14:paraId="63F1B90F" w14:textId="77777777" w:rsidR="00FC73CB" w:rsidRDefault="00FC73CB" w:rsidP="00FC73CB">
      <w:pPr>
        <w:tabs>
          <w:tab w:val="left" w:pos="6600"/>
        </w:tabs>
      </w:pPr>
    </w:p>
    <w:p w14:paraId="4B556CDC" w14:textId="77777777" w:rsidR="008A7AC7" w:rsidRDefault="008A7AC7" w:rsidP="008A7AC7"/>
    <w:p w14:paraId="273E09CB" w14:textId="77777777" w:rsidR="000A0020" w:rsidRDefault="000A0020" w:rsidP="000A0020">
      <w:pPr>
        <w:pStyle w:val="a5"/>
        <w:shd w:val="clear" w:color="auto" w:fill="FFFFFF"/>
      </w:pPr>
    </w:p>
    <w:p w14:paraId="120A6A5E" w14:textId="77777777" w:rsidR="000A0020" w:rsidRDefault="000A0020" w:rsidP="000A0020">
      <w:pPr>
        <w:pStyle w:val="a5"/>
        <w:shd w:val="clear" w:color="auto" w:fill="FFFFFF"/>
      </w:pPr>
    </w:p>
    <w:p w14:paraId="349F65C6" w14:textId="77777777" w:rsidR="000A0020" w:rsidRDefault="000A0020" w:rsidP="000A0020">
      <w:pPr>
        <w:pStyle w:val="a5"/>
        <w:shd w:val="clear" w:color="auto" w:fill="FFFFFF"/>
      </w:pPr>
    </w:p>
    <w:p w14:paraId="62103DA9" w14:textId="77777777" w:rsidR="000A0020" w:rsidRDefault="000A0020" w:rsidP="000A0020">
      <w:pPr>
        <w:pStyle w:val="a5"/>
        <w:shd w:val="clear" w:color="auto" w:fill="FFFFFF"/>
      </w:pPr>
    </w:p>
    <w:p w14:paraId="241A6958" w14:textId="77777777" w:rsidR="000A0020" w:rsidRDefault="000A0020" w:rsidP="000A0020">
      <w:pPr>
        <w:pStyle w:val="a5"/>
        <w:shd w:val="clear" w:color="auto" w:fill="FFFFFF"/>
      </w:pPr>
    </w:p>
    <w:p w14:paraId="24480C7E" w14:textId="77777777" w:rsidR="000A0020" w:rsidRDefault="000A0020" w:rsidP="000A0020">
      <w:pPr>
        <w:pStyle w:val="a5"/>
        <w:shd w:val="clear" w:color="auto" w:fill="FFFFFF"/>
      </w:pPr>
    </w:p>
    <w:p w14:paraId="7B140819" w14:textId="77777777" w:rsidR="000A0020" w:rsidRDefault="000A0020" w:rsidP="000A0020">
      <w:pPr>
        <w:pStyle w:val="a5"/>
        <w:shd w:val="clear" w:color="auto" w:fill="FFFFFF"/>
      </w:pPr>
    </w:p>
    <w:p w14:paraId="4A87AE7A" w14:textId="77777777" w:rsidR="000A0020" w:rsidRDefault="000A0020" w:rsidP="000A0020">
      <w:pPr>
        <w:pStyle w:val="a5"/>
        <w:shd w:val="clear" w:color="auto" w:fill="FFFFFF"/>
      </w:pPr>
    </w:p>
    <w:p w14:paraId="523D60DA" w14:textId="77777777" w:rsidR="000A0020" w:rsidRDefault="000A0020" w:rsidP="000A0020">
      <w:pPr>
        <w:pStyle w:val="a5"/>
        <w:shd w:val="clear" w:color="auto" w:fill="FFFFFF"/>
      </w:pPr>
    </w:p>
    <w:p w14:paraId="17B95F91" w14:textId="77777777" w:rsidR="000A0020" w:rsidRDefault="000A0020" w:rsidP="000A0020">
      <w:pPr>
        <w:pStyle w:val="a5"/>
        <w:shd w:val="clear" w:color="auto" w:fill="FFFFFF"/>
      </w:pPr>
    </w:p>
    <w:p w14:paraId="3D940562" w14:textId="77777777" w:rsidR="000A0020" w:rsidRDefault="000A0020" w:rsidP="000A0020">
      <w:pPr>
        <w:pStyle w:val="a5"/>
        <w:shd w:val="clear" w:color="auto" w:fill="FFFFFF"/>
      </w:pPr>
    </w:p>
    <w:p w14:paraId="729F53EB" w14:textId="77777777" w:rsidR="000A0020" w:rsidRDefault="000A0020" w:rsidP="000A0020">
      <w:pPr>
        <w:pStyle w:val="a5"/>
        <w:shd w:val="clear" w:color="auto" w:fill="FFFFFF"/>
      </w:pPr>
    </w:p>
    <w:p w14:paraId="65635DF9" w14:textId="77777777" w:rsidR="000A0020" w:rsidRDefault="000A0020" w:rsidP="000A0020">
      <w:pPr>
        <w:pStyle w:val="a5"/>
        <w:shd w:val="clear" w:color="auto" w:fill="FFFFFF"/>
      </w:pPr>
    </w:p>
    <w:p w14:paraId="3019002F" w14:textId="77777777" w:rsidR="000A0020" w:rsidRDefault="000A0020" w:rsidP="000A0020">
      <w:pPr>
        <w:pStyle w:val="a5"/>
        <w:shd w:val="clear" w:color="auto" w:fill="FFFFFF"/>
      </w:pPr>
    </w:p>
    <w:p w14:paraId="4A28E609" w14:textId="77777777" w:rsidR="000A0020" w:rsidRDefault="000A0020" w:rsidP="000A0020">
      <w:pPr>
        <w:pStyle w:val="a5"/>
        <w:shd w:val="clear" w:color="auto" w:fill="FFFFFF"/>
      </w:pPr>
    </w:p>
    <w:p w14:paraId="1E0DD4BE" w14:textId="77777777" w:rsidR="000A0020" w:rsidRDefault="000A0020" w:rsidP="000A0020">
      <w:pPr>
        <w:pStyle w:val="a5"/>
        <w:shd w:val="clear" w:color="auto" w:fill="FFFFFF"/>
      </w:pPr>
    </w:p>
    <w:p w14:paraId="13A73EF7" w14:textId="77777777" w:rsidR="000A0020" w:rsidRDefault="000A0020" w:rsidP="000A0020">
      <w:pPr>
        <w:pStyle w:val="a5"/>
        <w:shd w:val="clear" w:color="auto" w:fill="FFFFFF"/>
      </w:pPr>
    </w:p>
    <w:p w14:paraId="12273737" w14:textId="77777777" w:rsidR="000A0020" w:rsidRDefault="000A0020" w:rsidP="000A0020">
      <w:pPr>
        <w:pStyle w:val="a5"/>
        <w:shd w:val="clear" w:color="auto" w:fill="FFFFFF"/>
      </w:pPr>
    </w:p>
    <w:p w14:paraId="057DF647" w14:textId="77777777" w:rsidR="000A0020" w:rsidRDefault="000A0020" w:rsidP="000A0020">
      <w:pPr>
        <w:pStyle w:val="a5"/>
        <w:shd w:val="clear" w:color="auto" w:fill="FFFFFF"/>
      </w:pPr>
    </w:p>
    <w:p w14:paraId="4C5DA53C" w14:textId="77777777" w:rsidR="000A0020" w:rsidRDefault="000A0020" w:rsidP="000A0020">
      <w:pPr>
        <w:pStyle w:val="a5"/>
        <w:shd w:val="clear" w:color="auto" w:fill="FFFFFF"/>
      </w:pPr>
    </w:p>
    <w:p w14:paraId="3F98C56A" w14:textId="77777777" w:rsidR="000A0020" w:rsidRDefault="000A0020" w:rsidP="000A0020">
      <w:pPr>
        <w:pStyle w:val="a5"/>
        <w:shd w:val="clear" w:color="auto" w:fill="FFFFFF"/>
      </w:pPr>
    </w:p>
    <w:p w14:paraId="62DA4C72" w14:textId="77777777" w:rsidR="000A0020" w:rsidRDefault="000A0020" w:rsidP="000A0020">
      <w:pPr>
        <w:pStyle w:val="a5"/>
        <w:shd w:val="clear" w:color="auto" w:fill="FFFFFF"/>
      </w:pPr>
    </w:p>
    <w:p w14:paraId="6BB3A28E" w14:textId="77777777" w:rsidR="000A0020" w:rsidRDefault="000A0020" w:rsidP="000A0020">
      <w:pPr>
        <w:pStyle w:val="a5"/>
        <w:shd w:val="clear" w:color="auto" w:fill="FFFFFF"/>
      </w:pPr>
    </w:p>
    <w:sectPr w:rsidR="000A0020" w:rsidSect="000A0020">
      <w:pgSz w:w="11909" w:h="16834"/>
      <w:pgMar w:top="907" w:right="1680" w:bottom="360" w:left="121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37FAE" w14:textId="77777777" w:rsidR="00904678" w:rsidRDefault="00904678" w:rsidP="00C1377B">
      <w:r>
        <w:separator/>
      </w:r>
    </w:p>
  </w:endnote>
  <w:endnote w:type="continuationSeparator" w:id="0">
    <w:p w14:paraId="0E336DF3" w14:textId="77777777" w:rsidR="00904678" w:rsidRDefault="00904678" w:rsidP="00C13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3384385"/>
      <w:docPartObj>
        <w:docPartGallery w:val="Page Numbers (Bottom of Page)"/>
        <w:docPartUnique/>
      </w:docPartObj>
    </w:sdtPr>
    <w:sdtEndPr/>
    <w:sdtContent>
      <w:p w14:paraId="53CC2234" w14:textId="77777777" w:rsidR="00DD3193" w:rsidRDefault="00DD319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1BD">
          <w:rPr>
            <w:noProof/>
          </w:rPr>
          <w:t>10</w:t>
        </w:r>
        <w:r>
          <w:fldChar w:fldCharType="end"/>
        </w:r>
      </w:p>
    </w:sdtContent>
  </w:sdt>
  <w:p w14:paraId="59490CE4" w14:textId="77777777" w:rsidR="00DD3193" w:rsidRDefault="00DD319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51BD1" w14:textId="77777777" w:rsidR="00904678" w:rsidRDefault="00904678" w:rsidP="00C1377B">
      <w:r>
        <w:separator/>
      </w:r>
    </w:p>
  </w:footnote>
  <w:footnote w:type="continuationSeparator" w:id="0">
    <w:p w14:paraId="4C7C6B6D" w14:textId="77777777" w:rsidR="00904678" w:rsidRDefault="00904678" w:rsidP="00C13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09323980"/>
    <w:lvl w:ilvl="0">
      <w:numFmt w:val="bullet"/>
      <w:lvlText w:val="*"/>
      <w:lvlJc w:val="left"/>
    </w:lvl>
  </w:abstractNum>
  <w:abstractNum w:abstractNumId="1" w15:restartNumberingAfterBreak="0">
    <w:nsid w:val="035E6663"/>
    <w:multiLevelType w:val="singleLevel"/>
    <w:tmpl w:val="6A34CAEA"/>
    <w:lvl w:ilvl="0">
      <w:start w:val="13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65F253B"/>
    <w:multiLevelType w:val="hybridMultilevel"/>
    <w:tmpl w:val="F508D7E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6C908C2"/>
    <w:multiLevelType w:val="singleLevel"/>
    <w:tmpl w:val="7B1A3880"/>
    <w:lvl w:ilvl="0">
      <w:start w:val="10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8D455D3"/>
    <w:multiLevelType w:val="singleLevel"/>
    <w:tmpl w:val="9134F3D6"/>
    <w:lvl w:ilvl="0">
      <w:start w:val="2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1070B"/>
    <w:multiLevelType w:val="singleLevel"/>
    <w:tmpl w:val="A1524FAC"/>
    <w:lvl w:ilvl="0">
      <w:start w:val="8"/>
      <w:numFmt w:val="decimal"/>
      <w:lvlText w:val="%1."/>
      <w:legacy w:legacy="1" w:legacySpace="0" w:legacyIndent="23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CE01B56"/>
    <w:multiLevelType w:val="hybridMultilevel"/>
    <w:tmpl w:val="C2166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FA7C41"/>
    <w:multiLevelType w:val="hybridMultilevel"/>
    <w:tmpl w:val="53FEA69C"/>
    <w:lvl w:ilvl="0" w:tplc="4F0028E4">
      <w:numFmt w:val="bullet"/>
      <w:lvlText w:val="-"/>
      <w:lvlJc w:val="left"/>
      <w:pPr>
        <w:ind w:left="140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E36668A">
      <w:numFmt w:val="bullet"/>
      <w:lvlText w:val="•"/>
      <w:lvlJc w:val="left"/>
      <w:pPr>
        <w:ind w:left="646" w:hanging="128"/>
      </w:pPr>
      <w:rPr>
        <w:rFonts w:hint="default"/>
        <w:lang w:val="ru-RU" w:eastAsia="en-US" w:bidi="ar-SA"/>
      </w:rPr>
    </w:lvl>
    <w:lvl w:ilvl="2" w:tplc="301CF4C2">
      <w:numFmt w:val="bullet"/>
      <w:lvlText w:val="•"/>
      <w:lvlJc w:val="left"/>
      <w:pPr>
        <w:ind w:left="1152" w:hanging="128"/>
      </w:pPr>
      <w:rPr>
        <w:rFonts w:hint="default"/>
        <w:lang w:val="ru-RU" w:eastAsia="en-US" w:bidi="ar-SA"/>
      </w:rPr>
    </w:lvl>
    <w:lvl w:ilvl="3" w:tplc="5CE6483C">
      <w:numFmt w:val="bullet"/>
      <w:lvlText w:val="•"/>
      <w:lvlJc w:val="left"/>
      <w:pPr>
        <w:ind w:left="1658" w:hanging="128"/>
      </w:pPr>
      <w:rPr>
        <w:rFonts w:hint="default"/>
        <w:lang w:val="ru-RU" w:eastAsia="en-US" w:bidi="ar-SA"/>
      </w:rPr>
    </w:lvl>
    <w:lvl w:ilvl="4" w:tplc="ACE69590">
      <w:numFmt w:val="bullet"/>
      <w:lvlText w:val="•"/>
      <w:lvlJc w:val="left"/>
      <w:pPr>
        <w:ind w:left="2164" w:hanging="128"/>
      </w:pPr>
      <w:rPr>
        <w:rFonts w:hint="default"/>
        <w:lang w:val="ru-RU" w:eastAsia="en-US" w:bidi="ar-SA"/>
      </w:rPr>
    </w:lvl>
    <w:lvl w:ilvl="5" w:tplc="206C3CCE">
      <w:numFmt w:val="bullet"/>
      <w:lvlText w:val="•"/>
      <w:lvlJc w:val="left"/>
      <w:pPr>
        <w:ind w:left="2671" w:hanging="128"/>
      </w:pPr>
      <w:rPr>
        <w:rFonts w:hint="default"/>
        <w:lang w:val="ru-RU" w:eastAsia="en-US" w:bidi="ar-SA"/>
      </w:rPr>
    </w:lvl>
    <w:lvl w:ilvl="6" w:tplc="230C0AB2">
      <w:numFmt w:val="bullet"/>
      <w:lvlText w:val="•"/>
      <w:lvlJc w:val="left"/>
      <w:pPr>
        <w:ind w:left="3177" w:hanging="128"/>
      </w:pPr>
      <w:rPr>
        <w:rFonts w:hint="default"/>
        <w:lang w:val="ru-RU" w:eastAsia="en-US" w:bidi="ar-SA"/>
      </w:rPr>
    </w:lvl>
    <w:lvl w:ilvl="7" w:tplc="AE0A3B24">
      <w:numFmt w:val="bullet"/>
      <w:lvlText w:val="•"/>
      <w:lvlJc w:val="left"/>
      <w:pPr>
        <w:ind w:left="3683" w:hanging="128"/>
      </w:pPr>
      <w:rPr>
        <w:rFonts w:hint="default"/>
        <w:lang w:val="ru-RU" w:eastAsia="en-US" w:bidi="ar-SA"/>
      </w:rPr>
    </w:lvl>
    <w:lvl w:ilvl="8" w:tplc="1EC48588">
      <w:numFmt w:val="bullet"/>
      <w:lvlText w:val="•"/>
      <w:lvlJc w:val="left"/>
      <w:pPr>
        <w:ind w:left="4189" w:hanging="128"/>
      </w:pPr>
      <w:rPr>
        <w:rFonts w:hint="default"/>
        <w:lang w:val="ru-RU" w:eastAsia="en-US" w:bidi="ar-SA"/>
      </w:rPr>
    </w:lvl>
  </w:abstractNum>
  <w:abstractNum w:abstractNumId="9" w15:restartNumberingAfterBreak="0">
    <w:nsid w:val="12D4749E"/>
    <w:multiLevelType w:val="singleLevel"/>
    <w:tmpl w:val="5E5C47D4"/>
    <w:lvl w:ilvl="0">
      <w:start w:val="6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73F111C"/>
    <w:multiLevelType w:val="singleLevel"/>
    <w:tmpl w:val="14DA61C6"/>
    <w:lvl w:ilvl="0">
      <w:start w:val="17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8C6268F"/>
    <w:multiLevelType w:val="hybridMultilevel"/>
    <w:tmpl w:val="EFA29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E672CE"/>
    <w:multiLevelType w:val="multilevel"/>
    <w:tmpl w:val="306E4B8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835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  <w:b/>
      </w:rPr>
    </w:lvl>
  </w:abstractNum>
  <w:abstractNum w:abstractNumId="13" w15:restartNumberingAfterBreak="0">
    <w:nsid w:val="19E21C1D"/>
    <w:multiLevelType w:val="singleLevel"/>
    <w:tmpl w:val="5E5C47D4"/>
    <w:lvl w:ilvl="0">
      <w:start w:val="6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B00753D"/>
    <w:multiLevelType w:val="hybridMultilevel"/>
    <w:tmpl w:val="E6FAB23A"/>
    <w:lvl w:ilvl="0" w:tplc="D74AD06A">
      <w:numFmt w:val="bullet"/>
      <w:lvlText w:val="-"/>
      <w:lvlJc w:val="left"/>
      <w:pPr>
        <w:ind w:left="140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1EA574A">
      <w:numFmt w:val="bullet"/>
      <w:lvlText w:val="•"/>
      <w:lvlJc w:val="left"/>
      <w:pPr>
        <w:ind w:left="646" w:hanging="128"/>
      </w:pPr>
      <w:rPr>
        <w:rFonts w:hint="default"/>
        <w:lang w:val="ru-RU" w:eastAsia="en-US" w:bidi="ar-SA"/>
      </w:rPr>
    </w:lvl>
    <w:lvl w:ilvl="2" w:tplc="19AEA5E4">
      <w:numFmt w:val="bullet"/>
      <w:lvlText w:val="•"/>
      <w:lvlJc w:val="left"/>
      <w:pPr>
        <w:ind w:left="1152" w:hanging="128"/>
      </w:pPr>
      <w:rPr>
        <w:rFonts w:hint="default"/>
        <w:lang w:val="ru-RU" w:eastAsia="en-US" w:bidi="ar-SA"/>
      </w:rPr>
    </w:lvl>
    <w:lvl w:ilvl="3" w:tplc="C0E25488">
      <w:numFmt w:val="bullet"/>
      <w:lvlText w:val="•"/>
      <w:lvlJc w:val="left"/>
      <w:pPr>
        <w:ind w:left="1658" w:hanging="128"/>
      </w:pPr>
      <w:rPr>
        <w:rFonts w:hint="default"/>
        <w:lang w:val="ru-RU" w:eastAsia="en-US" w:bidi="ar-SA"/>
      </w:rPr>
    </w:lvl>
    <w:lvl w:ilvl="4" w:tplc="397815DC">
      <w:numFmt w:val="bullet"/>
      <w:lvlText w:val="•"/>
      <w:lvlJc w:val="left"/>
      <w:pPr>
        <w:ind w:left="2164" w:hanging="128"/>
      </w:pPr>
      <w:rPr>
        <w:rFonts w:hint="default"/>
        <w:lang w:val="ru-RU" w:eastAsia="en-US" w:bidi="ar-SA"/>
      </w:rPr>
    </w:lvl>
    <w:lvl w:ilvl="5" w:tplc="EA9E6E4E">
      <w:numFmt w:val="bullet"/>
      <w:lvlText w:val="•"/>
      <w:lvlJc w:val="left"/>
      <w:pPr>
        <w:ind w:left="2671" w:hanging="128"/>
      </w:pPr>
      <w:rPr>
        <w:rFonts w:hint="default"/>
        <w:lang w:val="ru-RU" w:eastAsia="en-US" w:bidi="ar-SA"/>
      </w:rPr>
    </w:lvl>
    <w:lvl w:ilvl="6" w:tplc="2E84C644">
      <w:numFmt w:val="bullet"/>
      <w:lvlText w:val="•"/>
      <w:lvlJc w:val="left"/>
      <w:pPr>
        <w:ind w:left="3177" w:hanging="128"/>
      </w:pPr>
      <w:rPr>
        <w:rFonts w:hint="default"/>
        <w:lang w:val="ru-RU" w:eastAsia="en-US" w:bidi="ar-SA"/>
      </w:rPr>
    </w:lvl>
    <w:lvl w:ilvl="7" w:tplc="BFEC4616">
      <w:numFmt w:val="bullet"/>
      <w:lvlText w:val="•"/>
      <w:lvlJc w:val="left"/>
      <w:pPr>
        <w:ind w:left="3683" w:hanging="128"/>
      </w:pPr>
      <w:rPr>
        <w:rFonts w:hint="default"/>
        <w:lang w:val="ru-RU" w:eastAsia="en-US" w:bidi="ar-SA"/>
      </w:rPr>
    </w:lvl>
    <w:lvl w:ilvl="8" w:tplc="399C65AC">
      <w:numFmt w:val="bullet"/>
      <w:lvlText w:val="•"/>
      <w:lvlJc w:val="left"/>
      <w:pPr>
        <w:ind w:left="4189" w:hanging="128"/>
      </w:pPr>
      <w:rPr>
        <w:rFonts w:hint="default"/>
        <w:lang w:val="ru-RU" w:eastAsia="en-US" w:bidi="ar-SA"/>
      </w:rPr>
    </w:lvl>
  </w:abstractNum>
  <w:abstractNum w:abstractNumId="15" w15:restartNumberingAfterBreak="0">
    <w:nsid w:val="1B1827AA"/>
    <w:multiLevelType w:val="multilevel"/>
    <w:tmpl w:val="20B65F10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Theme="minorEastAsia" w:hint="default"/>
      </w:rPr>
    </w:lvl>
  </w:abstractNum>
  <w:abstractNum w:abstractNumId="16" w15:restartNumberingAfterBreak="0">
    <w:nsid w:val="25667B81"/>
    <w:multiLevelType w:val="singleLevel"/>
    <w:tmpl w:val="9D3EDCAA"/>
    <w:lvl w:ilvl="0">
      <w:start w:val="1"/>
      <w:numFmt w:val="decimal"/>
      <w:lvlText w:val="%1.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25CA7679"/>
    <w:multiLevelType w:val="hybridMultilevel"/>
    <w:tmpl w:val="58124340"/>
    <w:lvl w:ilvl="0" w:tplc="110EA0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29457A11"/>
    <w:multiLevelType w:val="hybridMultilevel"/>
    <w:tmpl w:val="6EE26F8A"/>
    <w:lvl w:ilvl="0" w:tplc="39EC7BF8">
      <w:start w:val="1"/>
      <w:numFmt w:val="decimal"/>
      <w:lvlText w:val="%1"/>
      <w:lvlJc w:val="left"/>
      <w:pPr>
        <w:ind w:left="7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9" w15:restartNumberingAfterBreak="0">
    <w:nsid w:val="2D9D218F"/>
    <w:multiLevelType w:val="singleLevel"/>
    <w:tmpl w:val="63EE28A4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2FB31121"/>
    <w:multiLevelType w:val="singleLevel"/>
    <w:tmpl w:val="A1524FAC"/>
    <w:lvl w:ilvl="0">
      <w:start w:val="8"/>
      <w:numFmt w:val="decimal"/>
      <w:lvlText w:val="%1."/>
      <w:legacy w:legacy="1" w:legacySpace="0" w:legacyIndent="23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2FF62323"/>
    <w:multiLevelType w:val="multilevel"/>
    <w:tmpl w:val="B73AB8EC"/>
    <w:lvl w:ilvl="0">
      <w:start w:val="2"/>
      <w:numFmt w:val="decimal"/>
      <w:lvlText w:val="%1"/>
      <w:lvlJc w:val="left"/>
      <w:pPr>
        <w:ind w:left="10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94" w:hanging="1800"/>
      </w:pPr>
      <w:rPr>
        <w:rFonts w:hint="default"/>
      </w:rPr>
    </w:lvl>
  </w:abstractNum>
  <w:abstractNum w:abstractNumId="22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B905034"/>
    <w:multiLevelType w:val="singleLevel"/>
    <w:tmpl w:val="A32A2176"/>
    <w:lvl w:ilvl="0">
      <w:start w:val="3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3D7F76EE"/>
    <w:multiLevelType w:val="singleLevel"/>
    <w:tmpl w:val="9D3EDCAA"/>
    <w:lvl w:ilvl="0">
      <w:start w:val="1"/>
      <w:numFmt w:val="decimal"/>
      <w:lvlText w:val="%1.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3FC6D64"/>
    <w:multiLevelType w:val="singleLevel"/>
    <w:tmpl w:val="14DA61C6"/>
    <w:lvl w:ilvl="0">
      <w:start w:val="17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46B8547E"/>
    <w:multiLevelType w:val="singleLevel"/>
    <w:tmpl w:val="6A34CAEA"/>
    <w:lvl w:ilvl="0">
      <w:start w:val="13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A3052FD"/>
    <w:multiLevelType w:val="hybridMultilevel"/>
    <w:tmpl w:val="1A188522"/>
    <w:lvl w:ilvl="0" w:tplc="7B70EA10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C8C6BC3"/>
    <w:multiLevelType w:val="singleLevel"/>
    <w:tmpl w:val="63EE28A4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52857448"/>
    <w:multiLevelType w:val="singleLevel"/>
    <w:tmpl w:val="A32A2176"/>
    <w:lvl w:ilvl="0">
      <w:start w:val="3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D9A2D93"/>
    <w:multiLevelType w:val="hybridMultilevel"/>
    <w:tmpl w:val="15187D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F032B"/>
    <w:multiLevelType w:val="multilevel"/>
    <w:tmpl w:val="5A4206CC"/>
    <w:lvl w:ilvl="0">
      <w:start w:val="1"/>
      <w:numFmt w:val="decimal"/>
      <w:lvlText w:val="%1."/>
      <w:lvlJc w:val="left"/>
      <w:pPr>
        <w:ind w:left="934" w:hanging="240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627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82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8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1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4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7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0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600"/>
      </w:pPr>
      <w:rPr>
        <w:rFonts w:hint="default"/>
        <w:lang w:val="ru-RU" w:eastAsia="en-US" w:bidi="ar-SA"/>
      </w:rPr>
    </w:lvl>
  </w:abstractNum>
  <w:abstractNum w:abstractNumId="33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4" w15:restartNumberingAfterBreak="0">
    <w:nsid w:val="6A0750C1"/>
    <w:multiLevelType w:val="multilevel"/>
    <w:tmpl w:val="CDCC8CF2"/>
    <w:lvl w:ilvl="0">
      <w:start w:val="2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5397" w:hanging="435"/>
      </w:pPr>
      <w:rPr>
        <w:rFonts w:eastAsiaTheme="minorEastAsia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318" w:hanging="720"/>
      </w:pPr>
      <w:rPr>
        <w:rFonts w:eastAsiaTheme="minorEastAsia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8117" w:hanging="720"/>
      </w:pPr>
      <w:rPr>
        <w:rFonts w:eastAsiaTheme="minorEastAsia"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4276" w:hanging="1080"/>
      </w:pPr>
      <w:rPr>
        <w:rFonts w:eastAsiaTheme="minorEastAsia"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0075" w:hanging="1080"/>
      </w:pPr>
      <w:rPr>
        <w:rFonts w:eastAsiaTheme="minorEastAsia"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-29662" w:hanging="1080"/>
      </w:pPr>
      <w:rPr>
        <w:rFonts w:eastAsiaTheme="minorEastAsia"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-23503" w:hanging="1440"/>
      </w:pPr>
      <w:rPr>
        <w:rFonts w:eastAsiaTheme="minorEastAsia"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-17704" w:hanging="1440"/>
      </w:pPr>
      <w:rPr>
        <w:rFonts w:eastAsiaTheme="minorEastAsia" w:hint="default"/>
        <w:u w:val="none"/>
      </w:rPr>
    </w:lvl>
  </w:abstractNum>
  <w:abstractNum w:abstractNumId="35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970F3"/>
    <w:multiLevelType w:val="singleLevel"/>
    <w:tmpl w:val="7B1A3880"/>
    <w:lvl w:ilvl="0">
      <w:start w:val="10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 w16cid:durableId="1996255467">
    <w:abstractNumId w:val="34"/>
  </w:num>
  <w:num w:numId="2" w16cid:durableId="645159328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3" w16cid:durableId="1440878925">
    <w:abstractNumId w:val="0"/>
    <w:lvlOverride w:ilvl="0">
      <w:lvl w:ilvl="0">
        <w:start w:val="65535"/>
        <w:numFmt w:val="bullet"/>
        <w:lvlText w:val="-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4" w16cid:durableId="852036702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5" w16cid:durableId="1647052028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6" w16cid:durableId="1723138339">
    <w:abstractNumId w:val="19"/>
  </w:num>
  <w:num w:numId="7" w16cid:durableId="550966291">
    <w:abstractNumId w:val="30"/>
  </w:num>
  <w:num w:numId="8" w16cid:durableId="1662661601">
    <w:abstractNumId w:val="9"/>
  </w:num>
  <w:num w:numId="9" w16cid:durableId="767237694">
    <w:abstractNumId w:val="6"/>
  </w:num>
  <w:num w:numId="10" w16cid:durableId="1073088886">
    <w:abstractNumId w:val="3"/>
  </w:num>
  <w:num w:numId="11" w16cid:durableId="1567766552">
    <w:abstractNumId w:val="1"/>
  </w:num>
  <w:num w:numId="12" w16cid:durableId="1910580907">
    <w:abstractNumId w:val="10"/>
  </w:num>
  <w:num w:numId="13" w16cid:durableId="36707091">
    <w:abstractNumId w:val="24"/>
  </w:num>
  <w:num w:numId="14" w16cid:durableId="1507282011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 w16cid:durableId="1461071062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16" w16cid:durableId="1979141817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17" w16cid:durableId="537427077">
    <w:abstractNumId w:val="0"/>
    <w:lvlOverride w:ilvl="0">
      <w:lvl w:ilvl="0">
        <w:start w:val="65535"/>
        <w:numFmt w:val="bullet"/>
        <w:lvlText w:val="-"/>
        <w:legacy w:legacy="1" w:legacySpace="0" w:legacyIndent="106"/>
        <w:lvlJc w:val="left"/>
        <w:rPr>
          <w:rFonts w:ascii="Times New Roman" w:hAnsi="Times New Roman" w:cs="Times New Roman" w:hint="default"/>
        </w:rPr>
      </w:lvl>
    </w:lvlOverride>
  </w:num>
  <w:num w:numId="18" w16cid:durableId="1230772313">
    <w:abstractNumId w:val="4"/>
  </w:num>
  <w:num w:numId="19" w16cid:durableId="1313370353">
    <w:abstractNumId w:val="29"/>
  </w:num>
  <w:num w:numId="20" w16cid:durableId="568928607">
    <w:abstractNumId w:val="23"/>
  </w:num>
  <w:num w:numId="21" w16cid:durableId="1533573349">
    <w:abstractNumId w:val="13"/>
  </w:num>
  <w:num w:numId="22" w16cid:durableId="309599240">
    <w:abstractNumId w:val="20"/>
  </w:num>
  <w:num w:numId="23" w16cid:durableId="913511573">
    <w:abstractNumId w:val="36"/>
  </w:num>
  <w:num w:numId="24" w16cid:durableId="1749575279">
    <w:abstractNumId w:val="26"/>
  </w:num>
  <w:num w:numId="25" w16cid:durableId="1398897523">
    <w:abstractNumId w:val="25"/>
  </w:num>
  <w:num w:numId="26" w16cid:durableId="215288065">
    <w:abstractNumId w:val="16"/>
  </w:num>
  <w:num w:numId="27" w16cid:durableId="4707496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8" w16cid:durableId="1693145465">
    <w:abstractNumId w:val="17"/>
  </w:num>
  <w:num w:numId="29" w16cid:durableId="683748170">
    <w:abstractNumId w:val="27"/>
  </w:num>
  <w:num w:numId="30" w16cid:durableId="181753282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54944699">
    <w:abstractNumId w:val="8"/>
  </w:num>
  <w:num w:numId="32" w16cid:durableId="1037047172">
    <w:abstractNumId w:val="14"/>
  </w:num>
  <w:num w:numId="33" w16cid:durableId="810903394">
    <w:abstractNumId w:val="32"/>
  </w:num>
  <w:num w:numId="34" w16cid:durableId="690036679">
    <w:abstractNumId w:val="21"/>
  </w:num>
  <w:num w:numId="35" w16cid:durableId="353581573">
    <w:abstractNumId w:val="5"/>
  </w:num>
  <w:num w:numId="36" w16cid:durableId="1485588728">
    <w:abstractNumId w:val="7"/>
  </w:num>
  <w:num w:numId="37" w16cid:durableId="1253126934">
    <w:abstractNumId w:val="12"/>
  </w:num>
  <w:num w:numId="38" w16cid:durableId="1253855988">
    <w:abstractNumId w:val="31"/>
  </w:num>
  <w:num w:numId="39" w16cid:durableId="646010956">
    <w:abstractNumId w:val="11"/>
  </w:num>
  <w:num w:numId="40" w16cid:durableId="581372444">
    <w:abstractNumId w:val="2"/>
  </w:num>
  <w:num w:numId="41" w16cid:durableId="924844688">
    <w:abstractNumId w:val="18"/>
  </w:num>
  <w:num w:numId="42" w16cid:durableId="1434521595">
    <w:abstractNumId w:val="28"/>
  </w:num>
  <w:num w:numId="43" w16cid:durableId="1130050654">
    <w:abstractNumId w:val="15"/>
  </w:num>
  <w:num w:numId="44" w16cid:durableId="648825380">
    <w:abstractNumId w:val="33"/>
  </w:num>
  <w:num w:numId="45" w16cid:durableId="1890915609">
    <w:abstractNumId w:val="35"/>
  </w:num>
  <w:num w:numId="46" w16cid:durableId="4344452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721"/>
    <w:rsid w:val="00033FA5"/>
    <w:rsid w:val="000907C7"/>
    <w:rsid w:val="000932CE"/>
    <w:rsid w:val="000A0020"/>
    <w:rsid w:val="00134D7B"/>
    <w:rsid w:val="00162249"/>
    <w:rsid w:val="001E7882"/>
    <w:rsid w:val="00200D8B"/>
    <w:rsid w:val="002041BC"/>
    <w:rsid w:val="00221596"/>
    <w:rsid w:val="0025038B"/>
    <w:rsid w:val="00263548"/>
    <w:rsid w:val="002C0FA5"/>
    <w:rsid w:val="002C5E35"/>
    <w:rsid w:val="002D4BC7"/>
    <w:rsid w:val="003044D1"/>
    <w:rsid w:val="00306EAD"/>
    <w:rsid w:val="0032293A"/>
    <w:rsid w:val="003468DB"/>
    <w:rsid w:val="00380B57"/>
    <w:rsid w:val="00395170"/>
    <w:rsid w:val="003953C7"/>
    <w:rsid w:val="003D36AC"/>
    <w:rsid w:val="00421489"/>
    <w:rsid w:val="00437438"/>
    <w:rsid w:val="00470A45"/>
    <w:rsid w:val="004B73D5"/>
    <w:rsid w:val="004D28C1"/>
    <w:rsid w:val="004D3620"/>
    <w:rsid w:val="004E7AC1"/>
    <w:rsid w:val="0051615E"/>
    <w:rsid w:val="00525F51"/>
    <w:rsid w:val="00580E54"/>
    <w:rsid w:val="00584DE2"/>
    <w:rsid w:val="005A50D7"/>
    <w:rsid w:val="005B183B"/>
    <w:rsid w:val="005D1BDC"/>
    <w:rsid w:val="005E59EA"/>
    <w:rsid w:val="005F10EC"/>
    <w:rsid w:val="00601B0D"/>
    <w:rsid w:val="00640D9E"/>
    <w:rsid w:val="006B4ED2"/>
    <w:rsid w:val="00705260"/>
    <w:rsid w:val="00715F6F"/>
    <w:rsid w:val="00717B2D"/>
    <w:rsid w:val="00744585"/>
    <w:rsid w:val="007940D8"/>
    <w:rsid w:val="007A4270"/>
    <w:rsid w:val="007C18EC"/>
    <w:rsid w:val="007E30D9"/>
    <w:rsid w:val="007E6AD6"/>
    <w:rsid w:val="007F3AFE"/>
    <w:rsid w:val="00823B79"/>
    <w:rsid w:val="0087264B"/>
    <w:rsid w:val="008A7AC7"/>
    <w:rsid w:val="008C667A"/>
    <w:rsid w:val="008D2721"/>
    <w:rsid w:val="008F0235"/>
    <w:rsid w:val="00904678"/>
    <w:rsid w:val="009057E6"/>
    <w:rsid w:val="009131BD"/>
    <w:rsid w:val="009308BD"/>
    <w:rsid w:val="009752BE"/>
    <w:rsid w:val="009772AB"/>
    <w:rsid w:val="00987301"/>
    <w:rsid w:val="009B327E"/>
    <w:rsid w:val="009C6BBA"/>
    <w:rsid w:val="009D1EF4"/>
    <w:rsid w:val="009D3D60"/>
    <w:rsid w:val="00A05C0F"/>
    <w:rsid w:val="00A11FD5"/>
    <w:rsid w:val="00A30AE5"/>
    <w:rsid w:val="00A5196B"/>
    <w:rsid w:val="00A541E9"/>
    <w:rsid w:val="00A61737"/>
    <w:rsid w:val="00A80CEA"/>
    <w:rsid w:val="00AB6843"/>
    <w:rsid w:val="00AC60F6"/>
    <w:rsid w:val="00AD56E9"/>
    <w:rsid w:val="00B57289"/>
    <w:rsid w:val="00B6414A"/>
    <w:rsid w:val="00B93B44"/>
    <w:rsid w:val="00BA2F31"/>
    <w:rsid w:val="00BC6A3E"/>
    <w:rsid w:val="00C015B1"/>
    <w:rsid w:val="00C04403"/>
    <w:rsid w:val="00C1377B"/>
    <w:rsid w:val="00C3388B"/>
    <w:rsid w:val="00C815C2"/>
    <w:rsid w:val="00C97D92"/>
    <w:rsid w:val="00CC3B44"/>
    <w:rsid w:val="00CE253B"/>
    <w:rsid w:val="00CE7A1F"/>
    <w:rsid w:val="00D17B2E"/>
    <w:rsid w:val="00DD3193"/>
    <w:rsid w:val="00E34168"/>
    <w:rsid w:val="00E41F9C"/>
    <w:rsid w:val="00E45C93"/>
    <w:rsid w:val="00E46B6F"/>
    <w:rsid w:val="00E63945"/>
    <w:rsid w:val="00E808B3"/>
    <w:rsid w:val="00EA16D7"/>
    <w:rsid w:val="00EA63A5"/>
    <w:rsid w:val="00ED07FA"/>
    <w:rsid w:val="00F57E34"/>
    <w:rsid w:val="00FC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08832F"/>
  <w14:defaultImageDpi w14:val="0"/>
  <w15:docId w15:val="{7A1EBD1E-3431-4EA6-B769-A4ADF5664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B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E59EA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8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18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59EA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link w:val="a4"/>
    <w:uiPriority w:val="1"/>
    <w:qFormat/>
    <w:rsid w:val="005E59EA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5">
    <w:name w:val="List Paragraph"/>
    <w:aliases w:val="Содержание. 2 уровень,List Paragraph"/>
    <w:basedOn w:val="a"/>
    <w:link w:val="a6"/>
    <w:uiPriority w:val="99"/>
    <w:qFormat/>
    <w:rsid w:val="000A0020"/>
    <w:pPr>
      <w:ind w:left="720"/>
      <w:contextualSpacing/>
    </w:pPr>
  </w:style>
  <w:style w:type="character" w:customStyle="1" w:styleId="FontStyle28">
    <w:name w:val="Font Style28"/>
    <w:rsid w:val="000A0020"/>
    <w:rPr>
      <w:rFonts w:ascii="Times New Roman" w:hAnsi="Times New Roman" w:cs="Times New Roman" w:hint="default"/>
      <w:sz w:val="24"/>
      <w:szCs w:val="24"/>
    </w:rPr>
  </w:style>
  <w:style w:type="paragraph" w:customStyle="1" w:styleId="c32">
    <w:name w:val="c32"/>
    <w:basedOn w:val="a"/>
    <w:rsid w:val="000A002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34">
    <w:name w:val="c34"/>
    <w:basedOn w:val="a0"/>
    <w:rsid w:val="000A0020"/>
  </w:style>
  <w:style w:type="paragraph" w:customStyle="1" w:styleId="c5">
    <w:name w:val="c5"/>
    <w:basedOn w:val="a"/>
    <w:rsid w:val="000A002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30">
    <w:name w:val="c30"/>
    <w:basedOn w:val="a0"/>
    <w:rsid w:val="000A0020"/>
  </w:style>
  <w:style w:type="paragraph" w:customStyle="1" w:styleId="c8">
    <w:name w:val="c8"/>
    <w:basedOn w:val="a"/>
    <w:rsid w:val="000A002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4">
    <w:name w:val="c14"/>
    <w:basedOn w:val="a0"/>
    <w:rsid w:val="000A0020"/>
  </w:style>
  <w:style w:type="paragraph" w:styleId="a7">
    <w:name w:val="header"/>
    <w:basedOn w:val="a"/>
    <w:link w:val="a8"/>
    <w:uiPriority w:val="99"/>
    <w:unhideWhenUsed/>
    <w:rsid w:val="00C137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1377B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C1377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377B"/>
    <w:rPr>
      <w:rFonts w:ascii="Times New Roman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A16D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A16D7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7E30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E30D9"/>
    <w:pPr>
      <w:adjustRightInd/>
      <w:ind w:left="9"/>
    </w:pPr>
    <w:rPr>
      <w:rFonts w:eastAsia="Times New Roman"/>
      <w:sz w:val="22"/>
      <w:szCs w:val="22"/>
      <w:lang w:eastAsia="en-US"/>
    </w:rPr>
  </w:style>
  <w:style w:type="character" w:customStyle="1" w:styleId="ae">
    <w:name w:val="Основной текст_"/>
    <w:link w:val="21"/>
    <w:rsid w:val="00134D7B"/>
    <w:rPr>
      <w:spacing w:val="10"/>
      <w:shd w:val="clear" w:color="auto" w:fill="FFFFFF"/>
    </w:rPr>
  </w:style>
  <w:style w:type="paragraph" w:customStyle="1" w:styleId="21">
    <w:name w:val="Основной текст2"/>
    <w:basedOn w:val="a"/>
    <w:link w:val="ae"/>
    <w:rsid w:val="00134D7B"/>
    <w:pPr>
      <w:widowControl/>
      <w:shd w:val="clear" w:color="auto" w:fill="FFFFFF"/>
      <w:autoSpaceDE/>
      <w:autoSpaceDN/>
      <w:adjustRightInd/>
      <w:spacing w:line="0" w:lineRule="atLeast"/>
      <w:ind w:hanging="360"/>
    </w:pPr>
    <w:rPr>
      <w:rFonts w:asciiTheme="minorHAnsi" w:hAnsiTheme="minorHAnsi" w:cstheme="minorBidi"/>
      <w:spacing w:val="10"/>
      <w:sz w:val="22"/>
      <w:szCs w:val="22"/>
    </w:rPr>
  </w:style>
  <w:style w:type="table" w:customStyle="1" w:styleId="210">
    <w:name w:val="Сетка таблицы21"/>
    <w:basedOn w:val="a1"/>
    <w:next w:val="ad"/>
    <w:uiPriority w:val="59"/>
    <w:rsid w:val="00F57E34"/>
    <w:pPr>
      <w:spacing w:after="0" w:line="240" w:lineRule="auto"/>
    </w:pPr>
    <w:rPr>
      <w:rFonts w:ascii="Times New Roman" w:eastAsiaTheme="minorHAnsi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3468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3468D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ody Text"/>
    <w:basedOn w:val="a"/>
    <w:link w:val="af0"/>
    <w:uiPriority w:val="99"/>
    <w:qFormat/>
    <w:rsid w:val="003468DB"/>
    <w:pPr>
      <w:adjustRightInd/>
    </w:pPr>
    <w:rPr>
      <w:rFonts w:eastAsia="Times New Roman"/>
      <w:sz w:val="24"/>
      <w:szCs w:val="24"/>
      <w:lang w:eastAsia="en-US"/>
    </w:rPr>
  </w:style>
  <w:style w:type="character" w:customStyle="1" w:styleId="af0">
    <w:name w:val="Основной текст Знак"/>
    <w:basedOn w:val="a0"/>
    <w:link w:val="af"/>
    <w:uiPriority w:val="99"/>
    <w:rsid w:val="003468DB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99"/>
    <w:qFormat/>
    <w:locked/>
    <w:rsid w:val="003468DB"/>
    <w:rPr>
      <w:rFonts w:ascii="Times New Roman" w:hAnsi="Times New Roman" w:cs="Times New Roman"/>
      <w:sz w:val="20"/>
      <w:szCs w:val="20"/>
    </w:rPr>
  </w:style>
  <w:style w:type="paragraph" w:customStyle="1" w:styleId="s1">
    <w:name w:val="s_1"/>
    <w:basedOn w:val="a"/>
    <w:rsid w:val="000932C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0932CE"/>
    <w:rPr>
      <w:rFonts w:ascii="Times New Roman" w:eastAsia="MS Mincho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7C18E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11">
    <w:name w:val="Выделение1"/>
    <w:link w:val="af1"/>
    <w:rsid w:val="00CE253B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</w:rPr>
  </w:style>
  <w:style w:type="character" w:styleId="af1">
    <w:name w:val="Emphasis"/>
    <w:link w:val="11"/>
    <w:qFormat/>
    <w:rsid w:val="00CE253B"/>
    <w:rPr>
      <w:rFonts w:ascii="Times New Roman" w:eastAsia="Times New Roman" w:hAnsi="Times New Roman" w:cs="Times New Roman"/>
      <w:i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5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ew.znani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6A146-E192-4930-B142-95B006FAB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2955</Words>
  <Characters>16844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Татьяна Филиппова</cp:lastModifiedBy>
  <cp:revision>7</cp:revision>
  <cp:lastPrinted>2021-11-16T07:53:00Z</cp:lastPrinted>
  <dcterms:created xsi:type="dcterms:W3CDTF">2024-10-17T11:06:00Z</dcterms:created>
  <dcterms:modified xsi:type="dcterms:W3CDTF">2025-12-10T16:15:00Z</dcterms:modified>
</cp:coreProperties>
</file>